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79E" w:rsidRPr="001103CD" w:rsidRDefault="00F0379E" w:rsidP="00F0379E">
      <w:pPr>
        <w:pStyle w:val="BodyText"/>
        <w:jc w:val="center"/>
        <w:rPr>
          <w:rFonts w:ascii="Times New Roman" w:hAnsi="Times New Roman"/>
          <w:b/>
          <w:sz w:val="24"/>
          <w:szCs w:val="24"/>
          <w:lang w:val="en-GB"/>
        </w:rPr>
      </w:pPr>
    </w:p>
    <w:p w:rsidR="00F0379E" w:rsidRPr="001103CD" w:rsidRDefault="00F0379E" w:rsidP="00F0379E">
      <w:pPr>
        <w:pStyle w:val="BodyText"/>
        <w:jc w:val="center"/>
        <w:rPr>
          <w:rFonts w:ascii="Times New Roman" w:hAnsi="Times New Roman"/>
          <w:b/>
          <w:sz w:val="24"/>
          <w:szCs w:val="24"/>
          <w:lang w:val="en-GB"/>
        </w:rPr>
      </w:pPr>
      <w:r w:rsidRPr="001103CD">
        <w:rPr>
          <w:rFonts w:ascii="Times New Roman" w:hAnsi="Times New Roman"/>
          <w:b/>
          <w:sz w:val="24"/>
          <w:szCs w:val="24"/>
          <w:lang w:val="en-GB"/>
        </w:rPr>
        <w:t>ĐIỀU KHOẢN THAM CHIẾU</w:t>
      </w:r>
    </w:p>
    <w:p w:rsidR="00FA4C48" w:rsidRPr="001103CD" w:rsidRDefault="00106C8C" w:rsidP="00360436">
      <w:pPr>
        <w:spacing w:before="120" w:after="120" w:line="264" w:lineRule="auto"/>
        <w:jc w:val="center"/>
        <w:rPr>
          <w:rFonts w:ascii="Times New Roman" w:hAnsi="Times New Roman"/>
          <w:sz w:val="24"/>
          <w:szCs w:val="24"/>
        </w:rPr>
      </w:pPr>
      <w:r w:rsidRPr="001103CD">
        <w:rPr>
          <w:rFonts w:ascii="Times New Roman" w:hAnsi="Times New Roman"/>
          <w:b/>
          <w:sz w:val="24"/>
          <w:szCs w:val="24"/>
          <w:lang w:val="en-GB"/>
        </w:rPr>
        <w:t xml:space="preserve">TƯ VẤN </w:t>
      </w:r>
      <w:r w:rsidR="00073150" w:rsidRPr="001103CD">
        <w:rPr>
          <w:rFonts w:ascii="Times New Roman" w:hAnsi="Times New Roman"/>
          <w:b/>
          <w:sz w:val="24"/>
          <w:szCs w:val="24"/>
          <w:lang w:val="en-GB"/>
        </w:rPr>
        <w:t xml:space="preserve">THỰC HIỆN KHÓA TẬP HUẤN </w:t>
      </w:r>
      <w:r w:rsidR="00360436">
        <w:rPr>
          <w:rFonts w:ascii="Times New Roman" w:hAnsi="Times New Roman"/>
          <w:b/>
          <w:sz w:val="24"/>
          <w:szCs w:val="24"/>
          <w:lang w:val="en-GB"/>
        </w:rPr>
        <w:t>VỀ QUY TRÌNH VÀ KỸ NĂNG ĐIỀU HÀNH NHÓM TẠI HẢI DƯƠNG</w:t>
      </w:r>
    </w:p>
    <w:p w:rsidR="001F23E4" w:rsidRPr="001103CD" w:rsidRDefault="001F23E4" w:rsidP="00FA4C48">
      <w:pPr>
        <w:pStyle w:val="BodyText"/>
        <w:ind w:left="360"/>
        <w:jc w:val="center"/>
        <w:rPr>
          <w:rFonts w:ascii="Times New Roman" w:hAnsi="Times New Roman"/>
          <w:b/>
          <w:sz w:val="24"/>
          <w:szCs w:val="24"/>
          <w:lang w:val="en-GB"/>
        </w:rPr>
      </w:pPr>
    </w:p>
    <w:p w:rsidR="00511D99" w:rsidRPr="001103CD" w:rsidRDefault="00511D99" w:rsidP="00511D99">
      <w:pPr>
        <w:pStyle w:val="BodyText"/>
        <w:numPr>
          <w:ilvl w:val="0"/>
          <w:numId w:val="18"/>
        </w:numPr>
        <w:jc w:val="left"/>
        <w:rPr>
          <w:rFonts w:ascii="Times New Roman" w:hAnsi="Times New Roman"/>
          <w:b/>
          <w:sz w:val="24"/>
          <w:szCs w:val="24"/>
          <w:lang w:val="en-GB"/>
        </w:rPr>
      </w:pPr>
      <w:r w:rsidRPr="001103CD">
        <w:rPr>
          <w:rFonts w:ascii="Times New Roman" w:hAnsi="Times New Roman"/>
          <w:b/>
          <w:sz w:val="24"/>
          <w:szCs w:val="24"/>
          <w:lang w:val="en-GB"/>
        </w:rPr>
        <w:t>Thông tin chung</w:t>
      </w:r>
      <w:r w:rsidRPr="001103CD">
        <w:rPr>
          <w:rFonts w:ascii="Times New Roman" w:hAnsi="Times New Roman"/>
          <w:b/>
          <w:sz w:val="24"/>
          <w:szCs w:val="24"/>
          <w:lang w:val="en-GB"/>
        </w:rPr>
        <w:tab/>
      </w:r>
    </w:p>
    <w:p w:rsidR="00360436" w:rsidRDefault="00360436" w:rsidP="00360436">
      <w:pPr>
        <w:ind w:left="360"/>
        <w:jc w:val="both"/>
        <w:rPr>
          <w:rFonts w:ascii="Times New Roman" w:hAnsi="Times New Roman"/>
          <w:b/>
          <w:sz w:val="24"/>
          <w:szCs w:val="24"/>
          <w:lang w:val="vi-VN"/>
        </w:rPr>
      </w:pPr>
      <w:r w:rsidRPr="00360436">
        <w:rPr>
          <w:rFonts w:ascii="Times New Roman" w:hAnsi="Times New Roman"/>
          <w:sz w:val="24"/>
          <w:szCs w:val="24"/>
          <w:lang w:val="vi-VN"/>
        </w:rPr>
        <w:t xml:space="preserve">Tháng 03 năm 2020, Cơ Quan Phát triển Pháp (AFD), Quỹ Weave our Future thuộc tập đoàn Auchan và Quỹ Abbé Pierre đã nhất trí đồng </w:t>
      </w:r>
      <w:r w:rsidRPr="00360436">
        <w:rPr>
          <w:rFonts w:ascii="Times New Roman" w:hAnsi="Times New Roman"/>
          <w:sz w:val="24"/>
          <w:szCs w:val="24"/>
        </w:rPr>
        <w:t>tài trợ</w:t>
      </w:r>
      <w:r w:rsidRPr="00360436">
        <w:rPr>
          <w:rFonts w:ascii="Times New Roman" w:hAnsi="Times New Roman"/>
          <w:sz w:val="24"/>
          <w:szCs w:val="24"/>
          <w:lang w:val="vi-VN"/>
        </w:rPr>
        <w:t xml:space="preserve"> dự án </w:t>
      </w:r>
      <w:r w:rsidRPr="00360436">
        <w:rPr>
          <w:rFonts w:ascii="Times New Roman" w:hAnsi="Times New Roman"/>
          <w:b/>
          <w:sz w:val="24"/>
          <w:szCs w:val="24"/>
        </w:rPr>
        <w:t>“</w:t>
      </w:r>
      <w:r w:rsidRPr="00360436">
        <w:rPr>
          <w:rFonts w:ascii="Times New Roman" w:hAnsi="Times New Roman"/>
          <w:b/>
          <w:sz w:val="24"/>
          <w:szCs w:val="24"/>
          <w:lang w:val="vi-VN"/>
        </w:rPr>
        <w:t>Cải thiện điều kiện sống và làm việc của phụ nữ bằng cách tạo điều kiện cho họ và phối hợp tốt hơn giữa các bên liên quan ở Hải Dương và Vĩnh Phúc”</w:t>
      </w:r>
      <w:r w:rsidRPr="00360436">
        <w:rPr>
          <w:rFonts w:ascii="Times New Roman" w:hAnsi="Times New Roman"/>
          <w:sz w:val="24"/>
          <w:szCs w:val="24"/>
          <w:lang w:val="vi-VN"/>
        </w:rPr>
        <w:t xml:space="preserve"> </w:t>
      </w:r>
      <w:r w:rsidRPr="00360436">
        <w:rPr>
          <w:rFonts w:ascii="Times New Roman" w:hAnsi="Times New Roman"/>
          <w:sz w:val="24"/>
          <w:szCs w:val="24"/>
        </w:rPr>
        <w:t>– gọi tắt là dự án PHUNU3</w:t>
      </w:r>
      <w:r w:rsidRPr="00360436">
        <w:rPr>
          <w:rFonts w:ascii="Times New Roman" w:hAnsi="Times New Roman"/>
          <w:sz w:val="24"/>
          <w:szCs w:val="24"/>
          <w:lang w:val="vi-VN"/>
        </w:rPr>
        <w:t xml:space="preserve">. Dự án sẽ </w:t>
      </w:r>
      <w:r w:rsidRPr="00360436">
        <w:rPr>
          <w:rFonts w:ascii="Times New Roman" w:hAnsi="Times New Roman"/>
          <w:sz w:val="24"/>
          <w:szCs w:val="24"/>
        </w:rPr>
        <w:t>thực hiện tại</w:t>
      </w:r>
      <w:r w:rsidRPr="00360436">
        <w:rPr>
          <w:rFonts w:ascii="Times New Roman" w:hAnsi="Times New Roman"/>
          <w:sz w:val="24"/>
          <w:szCs w:val="24"/>
          <w:lang w:val="vi-VN"/>
        </w:rPr>
        <w:t xml:space="preserve"> khu công nghiệp Nam Sách tỉnh Hải Dương và khu công nghiệp Khai Quang, tỉnh Vĩnh Phúc.</w:t>
      </w:r>
      <w:r w:rsidRPr="00360436">
        <w:rPr>
          <w:rFonts w:ascii="Times New Roman" w:hAnsi="Times New Roman"/>
          <w:sz w:val="24"/>
          <w:szCs w:val="24"/>
        </w:rPr>
        <w:t xml:space="preserve"> </w:t>
      </w:r>
    </w:p>
    <w:p w:rsidR="00FA4C48" w:rsidRDefault="00FA4C48" w:rsidP="00360436">
      <w:pPr>
        <w:ind w:left="360"/>
        <w:jc w:val="both"/>
        <w:rPr>
          <w:rFonts w:ascii="Times New Roman" w:hAnsi="Times New Roman"/>
          <w:sz w:val="24"/>
          <w:szCs w:val="24"/>
          <w:lang w:val="vi-VN"/>
        </w:rPr>
      </w:pPr>
      <w:r w:rsidRPr="001103CD">
        <w:rPr>
          <w:rFonts w:ascii="Times New Roman" w:hAnsi="Times New Roman"/>
          <w:b/>
          <w:sz w:val="24"/>
          <w:szCs w:val="24"/>
          <w:lang w:val="vi-VN"/>
        </w:rPr>
        <w:t>Mục tiêu tổng thể</w:t>
      </w:r>
      <w:r w:rsidRPr="001103CD">
        <w:rPr>
          <w:rFonts w:ascii="Times New Roman" w:hAnsi="Times New Roman"/>
          <w:sz w:val="24"/>
          <w:szCs w:val="24"/>
          <w:lang w:val="vi-VN"/>
        </w:rPr>
        <w:t xml:space="preserve"> của dự án là góp phần cải thiện điều kiện sống và điều kiện làm việc bằng cách củng cố vai trò lãnh đạo của phụ nữ và sự hợp tác của nhiều bên liên quan tại các khu công nghiệp Nam Sách và Khai Quang.</w:t>
      </w:r>
    </w:p>
    <w:p w:rsidR="001103CD" w:rsidRPr="001103CD" w:rsidRDefault="001103CD" w:rsidP="001103CD">
      <w:pPr>
        <w:pStyle w:val="ListParagraph"/>
        <w:numPr>
          <w:ilvl w:val="0"/>
          <w:numId w:val="29"/>
        </w:numPr>
        <w:rPr>
          <w:rFonts w:ascii="Times New Roman" w:hAnsi="Times New Roman"/>
          <w:sz w:val="24"/>
          <w:szCs w:val="24"/>
          <w:lang w:val="vi-VN"/>
        </w:rPr>
      </w:pPr>
      <w:r w:rsidRPr="001103CD">
        <w:rPr>
          <w:rFonts w:ascii="Times New Roman" w:hAnsi="Times New Roman"/>
          <w:b/>
          <w:sz w:val="24"/>
          <w:szCs w:val="24"/>
          <w:lang w:val="vi-VN"/>
        </w:rPr>
        <w:t>Các chỉ số chính</w:t>
      </w:r>
      <w:r>
        <w:rPr>
          <w:rFonts w:ascii="Times New Roman" w:hAnsi="Times New Roman"/>
          <w:b/>
          <w:sz w:val="24"/>
          <w:szCs w:val="24"/>
        </w:rPr>
        <w:t>:</w:t>
      </w:r>
    </w:p>
    <w:p w:rsidR="001103CD" w:rsidRPr="001103CD" w:rsidRDefault="001103CD" w:rsidP="001103CD">
      <w:pPr>
        <w:pStyle w:val="ListParagraph"/>
        <w:numPr>
          <w:ilvl w:val="0"/>
          <w:numId w:val="31"/>
        </w:numPr>
        <w:spacing w:after="160" w:line="259" w:lineRule="auto"/>
        <w:jc w:val="both"/>
        <w:rPr>
          <w:rFonts w:ascii="Times New Roman" w:hAnsi="Times New Roman"/>
          <w:sz w:val="24"/>
          <w:szCs w:val="24"/>
          <w:lang w:val="vi-VN"/>
        </w:rPr>
      </w:pPr>
      <w:r w:rsidRPr="001103CD">
        <w:rPr>
          <w:rFonts w:ascii="Times New Roman" w:hAnsi="Times New Roman"/>
          <w:sz w:val="24"/>
          <w:szCs w:val="24"/>
          <w:lang w:val="vi-VN"/>
        </w:rPr>
        <w:t xml:space="preserve">Năm 2023, 50 công nhân nữ tham gia dự án sẽ được củng cố sức mạnh hành động của họ trên các khía cạnh về nhận thức và sức mạnh của việc trao quyền </w:t>
      </w:r>
    </w:p>
    <w:p w:rsidR="001103CD" w:rsidRPr="001103CD" w:rsidRDefault="001103CD" w:rsidP="001103CD">
      <w:pPr>
        <w:pStyle w:val="ListParagraph"/>
        <w:numPr>
          <w:ilvl w:val="0"/>
          <w:numId w:val="31"/>
        </w:numPr>
        <w:spacing w:after="160" w:line="259" w:lineRule="auto"/>
        <w:jc w:val="both"/>
        <w:rPr>
          <w:rFonts w:ascii="Times New Roman" w:hAnsi="Times New Roman"/>
          <w:sz w:val="24"/>
          <w:szCs w:val="24"/>
          <w:lang w:val="vi-VN"/>
        </w:rPr>
      </w:pPr>
      <w:r w:rsidRPr="001103CD">
        <w:rPr>
          <w:rFonts w:ascii="Times New Roman" w:hAnsi="Times New Roman"/>
          <w:sz w:val="24"/>
          <w:szCs w:val="24"/>
          <w:lang w:val="vi-VN"/>
        </w:rPr>
        <w:t xml:space="preserve">Năm 2023, ít nhất 3 tổ chức của dự án (Liên đoàn Lao động, Hội Phụ nữ và mạng lưới ban chủ nhiệm câu lạc bộ) sẽ củng cố khả năng ảnh hưởng của họ ở cấp tỉnh và quốc gia để cải thiện kinh tế xã hội cho phụ nữ. </w:t>
      </w:r>
    </w:p>
    <w:p w:rsidR="001103CD" w:rsidRPr="001103CD" w:rsidRDefault="001103CD" w:rsidP="001103CD">
      <w:pPr>
        <w:pStyle w:val="ListParagraph"/>
        <w:widowControl w:val="0"/>
        <w:autoSpaceDE w:val="0"/>
        <w:autoSpaceDN w:val="0"/>
        <w:adjustRightInd w:val="0"/>
        <w:spacing w:after="0" w:line="288" w:lineRule="auto"/>
        <w:rPr>
          <w:rFonts w:ascii="Times New Roman" w:hAnsi="Times New Roman"/>
          <w:sz w:val="24"/>
          <w:szCs w:val="24"/>
          <w:lang w:val="vi-VN"/>
        </w:rPr>
      </w:pPr>
    </w:p>
    <w:p w:rsidR="00511D99" w:rsidRPr="001103CD" w:rsidRDefault="00511D99" w:rsidP="001103CD">
      <w:pPr>
        <w:spacing w:after="0" w:line="288" w:lineRule="auto"/>
        <w:rPr>
          <w:rFonts w:ascii="Times New Roman" w:hAnsi="Times New Roman"/>
          <w:sz w:val="24"/>
          <w:szCs w:val="24"/>
          <w:lang w:val="vi-VN"/>
        </w:rPr>
      </w:pPr>
      <w:r w:rsidRPr="001103CD">
        <w:rPr>
          <w:rFonts w:ascii="Times New Roman" w:hAnsi="Times New Roman"/>
          <w:sz w:val="24"/>
          <w:szCs w:val="24"/>
          <w:lang w:val="vi-VN"/>
        </w:rPr>
        <w:t>Dự án này do Tổ chức BATIK (Pháp), Tổ chức GRET (Pháp) và Trung tâm phát triển và hội nhập (CDI) phối hợp với các tổ chức địa phương, bao gồm Liên đoàn lao động tỉnh Vĩnh Phúc và Liên đoàn Lao động tỉnh Hải Dương thực hiện.</w:t>
      </w:r>
    </w:p>
    <w:p w:rsidR="00FA4C48" w:rsidRPr="001103CD" w:rsidRDefault="00511D99" w:rsidP="00FA4C48">
      <w:pPr>
        <w:spacing w:before="120" w:after="120" w:line="264" w:lineRule="auto"/>
        <w:jc w:val="both"/>
        <w:rPr>
          <w:rFonts w:ascii="Times New Roman" w:hAnsi="Times New Roman"/>
          <w:sz w:val="24"/>
          <w:szCs w:val="24"/>
        </w:rPr>
      </w:pPr>
      <w:r w:rsidRPr="001103CD">
        <w:rPr>
          <w:rFonts w:ascii="Times New Roman" w:hAnsi="Times New Roman"/>
          <w:sz w:val="24"/>
          <w:szCs w:val="24"/>
        </w:rPr>
        <w:t xml:space="preserve">Trong khuôn khổ dự án có thiết kế hoạt động </w:t>
      </w:r>
      <w:r w:rsidR="00360436">
        <w:rPr>
          <w:rFonts w:ascii="Times New Roman" w:hAnsi="Times New Roman"/>
          <w:sz w:val="24"/>
          <w:szCs w:val="24"/>
        </w:rPr>
        <w:t>Tập huấn liên vùng về Quy trình và kỹ năng điều hành nhóm cho Ban điều hành nhóm tại Hải Dương và Vĩnh Phúc.</w:t>
      </w:r>
    </w:p>
    <w:p w:rsidR="00511D99" w:rsidRPr="001103CD" w:rsidRDefault="00511D99" w:rsidP="00360436">
      <w:pPr>
        <w:spacing w:after="0" w:line="288" w:lineRule="auto"/>
        <w:rPr>
          <w:rFonts w:ascii="Times New Roman" w:hAnsi="Times New Roman"/>
          <w:sz w:val="24"/>
          <w:szCs w:val="24"/>
        </w:rPr>
      </w:pPr>
      <w:r w:rsidRPr="001103CD">
        <w:rPr>
          <w:rFonts w:ascii="Times New Roman" w:hAnsi="Times New Roman"/>
          <w:sz w:val="24"/>
          <w:szCs w:val="24"/>
        </w:rPr>
        <w:t xml:space="preserve">TOR này được soạn ra với mục đích tuyển chọn tư vấn </w:t>
      </w:r>
      <w:r w:rsidR="00EF49DC">
        <w:rPr>
          <w:rFonts w:ascii="Times New Roman" w:hAnsi="Times New Roman"/>
          <w:sz w:val="24"/>
          <w:szCs w:val="24"/>
        </w:rPr>
        <w:t xml:space="preserve">chính </w:t>
      </w:r>
      <w:r w:rsidRPr="001103CD">
        <w:rPr>
          <w:rFonts w:ascii="Times New Roman" w:hAnsi="Times New Roman"/>
          <w:sz w:val="24"/>
          <w:szCs w:val="24"/>
        </w:rPr>
        <w:t xml:space="preserve">thực hiện hoạt động </w:t>
      </w:r>
      <w:r w:rsidR="00360436">
        <w:rPr>
          <w:rFonts w:ascii="Times New Roman" w:hAnsi="Times New Roman"/>
          <w:sz w:val="24"/>
          <w:szCs w:val="24"/>
        </w:rPr>
        <w:t>Tập huấn liên vùng về Quy trình và kỹ năng điều hành nhóm cho Ban điều hành nhóm tại Hải Dương và Vĩnh Phúc.</w:t>
      </w:r>
    </w:p>
    <w:p w:rsidR="00511D99" w:rsidRPr="001103CD" w:rsidRDefault="00511D99" w:rsidP="00511D99">
      <w:pPr>
        <w:pStyle w:val="ListParagraph"/>
        <w:numPr>
          <w:ilvl w:val="0"/>
          <w:numId w:val="18"/>
        </w:numPr>
        <w:spacing w:line="264" w:lineRule="auto"/>
        <w:jc w:val="both"/>
        <w:rPr>
          <w:rFonts w:ascii="Times New Roman" w:hAnsi="Times New Roman"/>
          <w:b/>
          <w:sz w:val="24"/>
          <w:szCs w:val="24"/>
        </w:rPr>
      </w:pPr>
      <w:r w:rsidRPr="001103CD">
        <w:rPr>
          <w:rFonts w:ascii="Times New Roman" w:hAnsi="Times New Roman"/>
          <w:b/>
          <w:sz w:val="24"/>
          <w:szCs w:val="24"/>
        </w:rPr>
        <w:t xml:space="preserve">Mục </w:t>
      </w:r>
      <w:r w:rsidR="00FA4C48" w:rsidRPr="001103CD">
        <w:rPr>
          <w:rFonts w:ascii="Times New Roman" w:hAnsi="Times New Roman"/>
          <w:b/>
          <w:sz w:val="24"/>
          <w:szCs w:val="24"/>
        </w:rPr>
        <w:t>tiêu của khóa tập huấn:</w:t>
      </w:r>
    </w:p>
    <w:p w:rsidR="00360436" w:rsidRPr="001E1DB0" w:rsidRDefault="00360436" w:rsidP="00360436">
      <w:pPr>
        <w:pStyle w:val="ListParagraph"/>
        <w:numPr>
          <w:ilvl w:val="0"/>
          <w:numId w:val="33"/>
        </w:numPr>
        <w:spacing w:after="0" w:line="240" w:lineRule="auto"/>
        <w:rPr>
          <w:rFonts w:ascii="Times New Roman" w:hAnsi="Times New Roman"/>
          <w:sz w:val="24"/>
          <w:szCs w:val="24"/>
          <w:lang w:val="vi-VN"/>
        </w:rPr>
      </w:pPr>
      <w:r w:rsidRPr="001E1DB0">
        <w:rPr>
          <w:rFonts w:ascii="Times New Roman" w:hAnsi="Times New Roman"/>
          <w:sz w:val="24"/>
          <w:szCs w:val="24"/>
          <w:lang w:val="vi-VN"/>
        </w:rPr>
        <w:t>Người tham gia</w:t>
      </w:r>
      <w:r w:rsidRPr="001E1DB0">
        <w:rPr>
          <w:rFonts w:ascii="Times New Roman" w:hAnsi="Times New Roman"/>
          <w:sz w:val="24"/>
          <w:szCs w:val="24"/>
        </w:rPr>
        <w:t xml:space="preserve"> hiểu</w:t>
      </w:r>
      <w:r w:rsidRPr="001E1DB0">
        <w:rPr>
          <w:rFonts w:ascii="Times New Roman" w:hAnsi="Times New Roman"/>
          <w:sz w:val="24"/>
          <w:szCs w:val="24"/>
          <w:lang w:val="vi-VN"/>
        </w:rPr>
        <w:t xml:space="preserve"> </w:t>
      </w:r>
      <w:r w:rsidRPr="001E1DB0">
        <w:rPr>
          <w:rFonts w:ascii="Times New Roman" w:hAnsi="Times New Roman"/>
          <w:sz w:val="24"/>
          <w:szCs w:val="24"/>
        </w:rPr>
        <w:t>về</w:t>
      </w:r>
      <w:r w:rsidRPr="001E1DB0">
        <w:rPr>
          <w:rFonts w:ascii="Times New Roman" w:hAnsi="Times New Roman"/>
          <w:sz w:val="24"/>
          <w:szCs w:val="24"/>
          <w:lang w:val="vi-VN"/>
        </w:rPr>
        <w:t xml:space="preserve"> ý nghĩa thành lập và tham gia nhóm;</w:t>
      </w:r>
    </w:p>
    <w:p w:rsidR="00360436" w:rsidRPr="001E1DB0" w:rsidRDefault="00360436" w:rsidP="00360436">
      <w:pPr>
        <w:pStyle w:val="ListParagraph"/>
        <w:numPr>
          <w:ilvl w:val="0"/>
          <w:numId w:val="33"/>
        </w:numPr>
        <w:spacing w:after="0" w:line="240" w:lineRule="auto"/>
        <w:rPr>
          <w:rFonts w:ascii="Times New Roman" w:hAnsi="Times New Roman"/>
          <w:sz w:val="24"/>
          <w:szCs w:val="24"/>
          <w:lang w:val="vi-VN"/>
        </w:rPr>
      </w:pPr>
      <w:r w:rsidRPr="001E1DB0">
        <w:rPr>
          <w:rFonts w:ascii="Times New Roman" w:hAnsi="Times New Roman"/>
          <w:sz w:val="24"/>
          <w:szCs w:val="24"/>
          <w:lang w:val="vi-VN"/>
        </w:rPr>
        <w:t>Phương pháp</w:t>
      </w:r>
      <w:r w:rsidRPr="001E1DB0">
        <w:rPr>
          <w:rFonts w:ascii="Times New Roman" w:hAnsi="Times New Roman"/>
          <w:sz w:val="24"/>
          <w:szCs w:val="24"/>
        </w:rPr>
        <w:t xml:space="preserve"> điều hành nhóm chủ động, hiệu quả: H</w:t>
      </w:r>
      <w:r w:rsidRPr="001E1DB0">
        <w:rPr>
          <w:rFonts w:ascii="Times New Roman" w:hAnsi="Times New Roman"/>
          <w:sz w:val="24"/>
          <w:szCs w:val="24"/>
          <w:lang w:val="vi-VN"/>
        </w:rPr>
        <w:t>i</w:t>
      </w:r>
      <w:r w:rsidRPr="001E1DB0">
        <w:rPr>
          <w:rFonts w:ascii="Times New Roman" w:hAnsi="Times New Roman"/>
          <w:sz w:val="24"/>
          <w:szCs w:val="24"/>
        </w:rPr>
        <w:t xml:space="preserve">ểu quy trình tổ chức + </w:t>
      </w:r>
      <w:r w:rsidRPr="001E1DB0">
        <w:rPr>
          <w:rFonts w:ascii="Times New Roman" w:hAnsi="Times New Roman"/>
          <w:sz w:val="24"/>
          <w:szCs w:val="24"/>
          <w:lang w:val="vi-VN"/>
        </w:rPr>
        <w:t>sinh hoạt nhóm</w:t>
      </w:r>
      <w:r w:rsidRPr="001E1DB0">
        <w:rPr>
          <w:rFonts w:ascii="Times New Roman" w:hAnsi="Times New Roman"/>
          <w:sz w:val="24"/>
          <w:szCs w:val="24"/>
        </w:rPr>
        <w:t>: Các bước vận hành- tổ chức- sinh hoạt</w:t>
      </w:r>
    </w:p>
    <w:p w:rsidR="00360436" w:rsidRPr="001E1DB0" w:rsidRDefault="00360436" w:rsidP="00360436">
      <w:pPr>
        <w:pStyle w:val="ListParagraph"/>
        <w:numPr>
          <w:ilvl w:val="0"/>
          <w:numId w:val="33"/>
        </w:numPr>
        <w:spacing w:after="0" w:line="240" w:lineRule="auto"/>
        <w:rPr>
          <w:rFonts w:ascii="Times New Roman" w:hAnsi="Times New Roman"/>
          <w:sz w:val="24"/>
          <w:szCs w:val="24"/>
          <w:lang w:val="vi-VN"/>
        </w:rPr>
      </w:pPr>
      <w:r w:rsidRPr="001E1DB0">
        <w:rPr>
          <w:rFonts w:ascii="Times New Roman" w:hAnsi="Times New Roman"/>
          <w:sz w:val="24"/>
          <w:szCs w:val="24"/>
          <w:lang w:val="vi-VN"/>
        </w:rPr>
        <w:t>Hướng dẫn sâu về kỹ năng nói trước đám đông;</w:t>
      </w:r>
    </w:p>
    <w:p w:rsidR="00360436" w:rsidRPr="001E1DB0" w:rsidRDefault="00360436" w:rsidP="00360436">
      <w:pPr>
        <w:pStyle w:val="ListParagraph"/>
        <w:numPr>
          <w:ilvl w:val="0"/>
          <w:numId w:val="33"/>
        </w:numPr>
        <w:spacing w:after="0" w:line="240" w:lineRule="auto"/>
        <w:rPr>
          <w:rFonts w:ascii="Times New Roman" w:hAnsi="Times New Roman"/>
          <w:sz w:val="24"/>
          <w:szCs w:val="24"/>
          <w:lang w:val="vi-VN"/>
        </w:rPr>
      </w:pPr>
      <w:r w:rsidRPr="001E1DB0">
        <w:rPr>
          <w:rFonts w:ascii="Times New Roman" w:hAnsi="Times New Roman"/>
          <w:sz w:val="24"/>
          <w:szCs w:val="24"/>
          <w:lang w:val="vi-VN"/>
        </w:rPr>
        <w:t xml:space="preserve">Khó khăn và đề xuất giải pháp trong tổ chức/thúc đẩy các hoạt động chung của </w:t>
      </w:r>
      <w:r w:rsidRPr="001E1DB0">
        <w:rPr>
          <w:rFonts w:ascii="Times New Roman" w:hAnsi="Times New Roman"/>
          <w:sz w:val="24"/>
          <w:szCs w:val="24"/>
        </w:rPr>
        <w:t>nhóm.</w:t>
      </w:r>
    </w:p>
    <w:p w:rsidR="00360436" w:rsidRDefault="00360436" w:rsidP="00360436">
      <w:pPr>
        <w:pStyle w:val="ListParagraph"/>
        <w:numPr>
          <w:ilvl w:val="0"/>
          <w:numId w:val="33"/>
        </w:numPr>
        <w:spacing w:after="0" w:line="240" w:lineRule="auto"/>
        <w:rPr>
          <w:rFonts w:ascii="Times New Roman" w:hAnsi="Times New Roman"/>
          <w:sz w:val="24"/>
          <w:szCs w:val="24"/>
          <w:lang w:val="vi-VN"/>
        </w:rPr>
      </w:pPr>
      <w:r w:rsidRPr="001E1DB0">
        <w:rPr>
          <w:rFonts w:ascii="Times New Roman" w:hAnsi="Times New Roman"/>
          <w:sz w:val="24"/>
          <w:szCs w:val="24"/>
          <w:lang w:val="vi-VN"/>
        </w:rPr>
        <w:t>Vai trò của các bên liên quan.</w:t>
      </w:r>
    </w:p>
    <w:p w:rsidR="00360436" w:rsidRPr="001E1DB0" w:rsidRDefault="00360436" w:rsidP="00360436">
      <w:pPr>
        <w:pStyle w:val="ListParagraph"/>
        <w:spacing w:after="0" w:line="240" w:lineRule="auto"/>
        <w:rPr>
          <w:rFonts w:ascii="Times New Roman" w:hAnsi="Times New Roman"/>
          <w:sz w:val="24"/>
          <w:szCs w:val="24"/>
          <w:lang w:val="vi-VN"/>
        </w:rPr>
      </w:pPr>
    </w:p>
    <w:p w:rsidR="00360436" w:rsidRDefault="00360436" w:rsidP="00360436">
      <w:pPr>
        <w:pStyle w:val="ListParagraph"/>
        <w:spacing w:line="264" w:lineRule="auto"/>
        <w:jc w:val="both"/>
        <w:rPr>
          <w:rFonts w:ascii="Times New Roman" w:hAnsi="Times New Roman"/>
          <w:b/>
          <w:sz w:val="24"/>
          <w:szCs w:val="24"/>
        </w:rPr>
      </w:pPr>
    </w:p>
    <w:p w:rsidR="00965158" w:rsidRDefault="00965158" w:rsidP="00511D99">
      <w:pPr>
        <w:pStyle w:val="ListParagraph"/>
        <w:numPr>
          <w:ilvl w:val="0"/>
          <w:numId w:val="18"/>
        </w:numPr>
        <w:spacing w:line="264" w:lineRule="auto"/>
        <w:jc w:val="both"/>
        <w:rPr>
          <w:rFonts w:ascii="Times New Roman" w:hAnsi="Times New Roman"/>
          <w:b/>
          <w:sz w:val="24"/>
          <w:szCs w:val="24"/>
        </w:rPr>
      </w:pPr>
      <w:r>
        <w:rPr>
          <w:rFonts w:ascii="Times New Roman" w:hAnsi="Times New Roman"/>
          <w:b/>
          <w:sz w:val="24"/>
          <w:szCs w:val="24"/>
        </w:rPr>
        <w:t>Yêu cầu đối với tư vấn</w:t>
      </w:r>
    </w:p>
    <w:p w:rsidR="00965158" w:rsidRPr="00763638" w:rsidRDefault="00965158" w:rsidP="00763638">
      <w:pPr>
        <w:pStyle w:val="ListParagraph"/>
        <w:numPr>
          <w:ilvl w:val="0"/>
          <w:numId w:val="28"/>
        </w:numPr>
        <w:spacing w:line="264" w:lineRule="auto"/>
        <w:jc w:val="both"/>
        <w:rPr>
          <w:rFonts w:ascii="Times New Roman" w:hAnsi="Times New Roman"/>
          <w:sz w:val="24"/>
          <w:szCs w:val="24"/>
        </w:rPr>
      </w:pPr>
      <w:r w:rsidRPr="00965158">
        <w:rPr>
          <w:rFonts w:ascii="Times New Roman" w:hAnsi="Times New Roman"/>
          <w:sz w:val="24"/>
          <w:szCs w:val="24"/>
        </w:rPr>
        <w:t xml:space="preserve">Có </w:t>
      </w:r>
      <w:r w:rsidR="00BF4B67">
        <w:rPr>
          <w:rFonts w:ascii="Times New Roman" w:hAnsi="Times New Roman"/>
          <w:sz w:val="24"/>
          <w:szCs w:val="24"/>
        </w:rPr>
        <w:t xml:space="preserve">chuyên môn, </w:t>
      </w:r>
      <w:r w:rsidRPr="00965158">
        <w:rPr>
          <w:rFonts w:ascii="Times New Roman" w:hAnsi="Times New Roman"/>
          <w:sz w:val="24"/>
          <w:szCs w:val="24"/>
        </w:rPr>
        <w:t>kinh nghiệm ít nhất 5</w:t>
      </w:r>
      <w:r w:rsidR="00763638">
        <w:rPr>
          <w:rFonts w:ascii="Times New Roman" w:hAnsi="Times New Roman"/>
          <w:sz w:val="24"/>
          <w:szCs w:val="24"/>
        </w:rPr>
        <w:t xml:space="preserve"> năm thiết kế nội dung các khóa học, trực tiếp </w:t>
      </w:r>
      <w:r w:rsidRPr="00763638">
        <w:rPr>
          <w:rFonts w:ascii="Times New Roman" w:hAnsi="Times New Roman"/>
          <w:sz w:val="24"/>
          <w:szCs w:val="24"/>
        </w:rPr>
        <w:t>thực hiện các khóa tập huấn liên quan đến các nộ</w:t>
      </w:r>
      <w:r w:rsidR="00360436">
        <w:rPr>
          <w:rFonts w:ascii="Times New Roman" w:hAnsi="Times New Roman"/>
          <w:sz w:val="24"/>
          <w:szCs w:val="24"/>
        </w:rPr>
        <w:t>i dung về thành lập</w:t>
      </w:r>
      <w:r w:rsidR="00421D10">
        <w:rPr>
          <w:rFonts w:ascii="Times New Roman" w:hAnsi="Times New Roman"/>
          <w:sz w:val="24"/>
          <w:szCs w:val="24"/>
        </w:rPr>
        <w:t xml:space="preserve"> và duy trì nhóm, kĩ năng điều hành nhóm.</w:t>
      </w:r>
    </w:p>
    <w:p w:rsidR="00BF4B67" w:rsidRDefault="00965158" w:rsidP="00BF4B67">
      <w:pPr>
        <w:pStyle w:val="ListParagraph"/>
        <w:numPr>
          <w:ilvl w:val="0"/>
          <w:numId w:val="28"/>
        </w:numPr>
        <w:spacing w:line="264" w:lineRule="auto"/>
        <w:jc w:val="both"/>
        <w:rPr>
          <w:rFonts w:ascii="Times New Roman" w:hAnsi="Times New Roman"/>
          <w:sz w:val="24"/>
          <w:szCs w:val="24"/>
        </w:rPr>
      </w:pPr>
      <w:r w:rsidRPr="00965158">
        <w:rPr>
          <w:rFonts w:ascii="Times New Roman" w:hAnsi="Times New Roman"/>
          <w:sz w:val="24"/>
          <w:szCs w:val="24"/>
        </w:rPr>
        <w:t>Có kinh nghiệm thực hiện các khóa tập huấn với đối tượng là người lao động làm việc tại các khu công nghiệp</w:t>
      </w:r>
    </w:p>
    <w:p w:rsidR="00BF4B67" w:rsidRPr="00BF4B67" w:rsidRDefault="00BF4B67" w:rsidP="00BF4B67">
      <w:pPr>
        <w:pStyle w:val="ListParagraph"/>
        <w:numPr>
          <w:ilvl w:val="0"/>
          <w:numId w:val="28"/>
        </w:numPr>
        <w:spacing w:line="264" w:lineRule="auto"/>
        <w:jc w:val="both"/>
        <w:rPr>
          <w:rFonts w:ascii="Times New Roman" w:hAnsi="Times New Roman"/>
          <w:sz w:val="24"/>
          <w:szCs w:val="24"/>
        </w:rPr>
      </w:pPr>
      <w:r w:rsidRPr="00BF4B67">
        <w:rPr>
          <w:rFonts w:ascii="Times New Roman" w:hAnsi="Times New Roman"/>
        </w:rPr>
        <w:t>Cam kết không cung cấp các thông tin của bên A cho bất cứ bên thứ ba nào khác nếu không được sự đồng ý bằng văn bản của bên A.</w:t>
      </w:r>
    </w:p>
    <w:p w:rsidR="00965158" w:rsidRPr="00965158" w:rsidRDefault="00965158" w:rsidP="00965158">
      <w:pPr>
        <w:pStyle w:val="ListParagraph"/>
        <w:numPr>
          <w:ilvl w:val="0"/>
          <w:numId w:val="28"/>
        </w:numPr>
        <w:spacing w:line="264" w:lineRule="auto"/>
        <w:jc w:val="both"/>
        <w:rPr>
          <w:rFonts w:ascii="Times New Roman" w:hAnsi="Times New Roman"/>
          <w:sz w:val="24"/>
          <w:szCs w:val="24"/>
        </w:rPr>
      </w:pPr>
      <w:r w:rsidRPr="00965158">
        <w:rPr>
          <w:rFonts w:ascii="Times New Roman" w:hAnsi="Times New Roman"/>
          <w:sz w:val="24"/>
          <w:szCs w:val="24"/>
        </w:rPr>
        <w:t>Có khả năng làm việc theo nhóm</w:t>
      </w:r>
    </w:p>
    <w:p w:rsidR="00965158" w:rsidRDefault="00965158" w:rsidP="00965158">
      <w:pPr>
        <w:pStyle w:val="ListParagraph"/>
        <w:spacing w:line="264" w:lineRule="auto"/>
        <w:jc w:val="both"/>
        <w:rPr>
          <w:rFonts w:ascii="Times New Roman" w:hAnsi="Times New Roman"/>
          <w:b/>
          <w:sz w:val="24"/>
          <w:szCs w:val="24"/>
        </w:rPr>
      </w:pPr>
    </w:p>
    <w:p w:rsidR="00511D99" w:rsidRPr="001103CD" w:rsidRDefault="00511D99" w:rsidP="00511D99">
      <w:pPr>
        <w:pStyle w:val="ListParagraph"/>
        <w:numPr>
          <w:ilvl w:val="0"/>
          <w:numId w:val="18"/>
        </w:numPr>
        <w:spacing w:line="264" w:lineRule="auto"/>
        <w:jc w:val="both"/>
        <w:rPr>
          <w:rFonts w:ascii="Times New Roman" w:hAnsi="Times New Roman"/>
          <w:b/>
          <w:sz w:val="24"/>
          <w:szCs w:val="24"/>
        </w:rPr>
      </w:pPr>
      <w:r w:rsidRPr="001103CD">
        <w:rPr>
          <w:rFonts w:ascii="Times New Roman" w:hAnsi="Times New Roman"/>
          <w:b/>
          <w:sz w:val="24"/>
          <w:szCs w:val="24"/>
        </w:rPr>
        <w:t>Nhiệm vụ của tư vấn</w:t>
      </w:r>
    </w:p>
    <w:p w:rsidR="00511D99" w:rsidRPr="001103CD" w:rsidRDefault="001103CD" w:rsidP="00073150">
      <w:pPr>
        <w:pStyle w:val="ListParagraph"/>
        <w:numPr>
          <w:ilvl w:val="0"/>
          <w:numId w:val="14"/>
        </w:numPr>
        <w:spacing w:line="264" w:lineRule="auto"/>
        <w:jc w:val="both"/>
        <w:rPr>
          <w:rFonts w:ascii="Times New Roman" w:hAnsi="Times New Roman"/>
          <w:sz w:val="24"/>
          <w:szCs w:val="24"/>
        </w:rPr>
      </w:pPr>
      <w:r>
        <w:rPr>
          <w:rFonts w:ascii="Times New Roman" w:hAnsi="Times New Roman"/>
          <w:sz w:val="24"/>
          <w:szCs w:val="24"/>
        </w:rPr>
        <w:t>X</w:t>
      </w:r>
      <w:r w:rsidR="00511D99" w:rsidRPr="001103CD">
        <w:rPr>
          <w:rFonts w:ascii="Times New Roman" w:hAnsi="Times New Roman"/>
          <w:sz w:val="24"/>
          <w:szCs w:val="24"/>
        </w:rPr>
        <w:t>ây dựng kế hoạch, chương trình của khóa tập huấn</w:t>
      </w:r>
    </w:p>
    <w:p w:rsidR="001103CD" w:rsidRDefault="001103CD" w:rsidP="00421D10">
      <w:pPr>
        <w:pStyle w:val="ListParagraph"/>
        <w:numPr>
          <w:ilvl w:val="0"/>
          <w:numId w:val="14"/>
        </w:numPr>
        <w:spacing w:line="264" w:lineRule="auto"/>
        <w:jc w:val="both"/>
        <w:rPr>
          <w:rFonts w:ascii="Times New Roman" w:hAnsi="Times New Roman"/>
          <w:sz w:val="24"/>
          <w:szCs w:val="24"/>
        </w:rPr>
      </w:pPr>
      <w:r>
        <w:rPr>
          <w:rFonts w:ascii="Times New Roman" w:hAnsi="Times New Roman"/>
          <w:sz w:val="24"/>
          <w:szCs w:val="24"/>
        </w:rPr>
        <w:t>X</w:t>
      </w:r>
      <w:r w:rsidR="00511D99" w:rsidRPr="001103CD">
        <w:rPr>
          <w:rFonts w:ascii="Times New Roman" w:hAnsi="Times New Roman"/>
          <w:sz w:val="24"/>
          <w:szCs w:val="24"/>
        </w:rPr>
        <w:t>ây dựng tài liệu phát tay liên quan đến chủ đề khóa tập huấn</w:t>
      </w:r>
    </w:p>
    <w:p w:rsidR="008C3769" w:rsidRPr="00421D10" w:rsidRDefault="008C3769" w:rsidP="008C3769">
      <w:pPr>
        <w:pStyle w:val="ListParagraph"/>
        <w:spacing w:line="264" w:lineRule="auto"/>
        <w:jc w:val="both"/>
        <w:rPr>
          <w:rFonts w:ascii="Times New Roman" w:hAnsi="Times New Roman"/>
          <w:sz w:val="24"/>
          <w:szCs w:val="24"/>
        </w:rPr>
      </w:pPr>
    </w:p>
    <w:p w:rsidR="00511D99" w:rsidRPr="001103CD" w:rsidRDefault="00511D99" w:rsidP="00511D99">
      <w:pPr>
        <w:pStyle w:val="ListParagraph"/>
        <w:numPr>
          <w:ilvl w:val="0"/>
          <w:numId w:val="18"/>
        </w:numPr>
        <w:spacing w:line="264" w:lineRule="auto"/>
        <w:jc w:val="both"/>
        <w:rPr>
          <w:rFonts w:ascii="Times New Roman" w:hAnsi="Times New Roman"/>
          <w:b/>
          <w:sz w:val="24"/>
          <w:szCs w:val="24"/>
        </w:rPr>
      </w:pPr>
      <w:r w:rsidRPr="001103CD">
        <w:rPr>
          <w:rFonts w:ascii="Times New Roman" w:hAnsi="Times New Roman"/>
          <w:b/>
          <w:sz w:val="24"/>
          <w:szCs w:val="24"/>
        </w:rPr>
        <w:t>Sản phẩm đầu ra</w:t>
      </w:r>
    </w:p>
    <w:p w:rsidR="00511D99" w:rsidRPr="001103CD" w:rsidRDefault="00511D99" w:rsidP="00511D99">
      <w:pPr>
        <w:pStyle w:val="ListParagraph"/>
        <w:numPr>
          <w:ilvl w:val="0"/>
          <w:numId w:val="14"/>
        </w:numPr>
        <w:spacing w:line="264" w:lineRule="auto"/>
        <w:jc w:val="both"/>
        <w:rPr>
          <w:rFonts w:ascii="Times New Roman" w:hAnsi="Times New Roman"/>
          <w:sz w:val="24"/>
          <w:szCs w:val="24"/>
        </w:rPr>
      </w:pPr>
      <w:r w:rsidRPr="001103CD">
        <w:rPr>
          <w:rFonts w:ascii="Times New Roman" w:hAnsi="Times New Roman"/>
          <w:sz w:val="24"/>
          <w:szCs w:val="24"/>
        </w:rPr>
        <w:t xml:space="preserve">Kế hoạch, chương trình </w:t>
      </w:r>
      <w:r w:rsidR="001103CD">
        <w:rPr>
          <w:rFonts w:ascii="Times New Roman" w:hAnsi="Times New Roman"/>
          <w:sz w:val="24"/>
          <w:szCs w:val="24"/>
        </w:rPr>
        <w:t xml:space="preserve">của khóa </w:t>
      </w:r>
      <w:r w:rsidRPr="001103CD">
        <w:rPr>
          <w:rFonts w:ascii="Times New Roman" w:hAnsi="Times New Roman"/>
          <w:sz w:val="24"/>
          <w:szCs w:val="24"/>
        </w:rPr>
        <w:t>tập huấn</w:t>
      </w:r>
    </w:p>
    <w:p w:rsidR="001103CD" w:rsidRDefault="00511D99" w:rsidP="003B66D6">
      <w:pPr>
        <w:pStyle w:val="ListParagraph"/>
        <w:numPr>
          <w:ilvl w:val="0"/>
          <w:numId w:val="14"/>
        </w:numPr>
        <w:spacing w:line="264" w:lineRule="auto"/>
        <w:jc w:val="both"/>
        <w:rPr>
          <w:rFonts w:ascii="Times New Roman" w:hAnsi="Times New Roman"/>
          <w:sz w:val="24"/>
          <w:szCs w:val="24"/>
        </w:rPr>
      </w:pPr>
      <w:r w:rsidRPr="00421D10">
        <w:rPr>
          <w:rFonts w:ascii="Times New Roman" w:hAnsi="Times New Roman"/>
          <w:sz w:val="24"/>
          <w:szCs w:val="24"/>
        </w:rPr>
        <w:t>Tài liệu phát tay</w:t>
      </w:r>
      <w:r w:rsidR="001103CD" w:rsidRPr="00421D10">
        <w:rPr>
          <w:rFonts w:ascii="Times New Roman" w:hAnsi="Times New Roman"/>
          <w:sz w:val="24"/>
          <w:szCs w:val="24"/>
        </w:rPr>
        <w:t xml:space="preserve"> liên quan đế</w:t>
      </w:r>
      <w:r w:rsidR="00421D10" w:rsidRPr="00421D10">
        <w:rPr>
          <w:rFonts w:ascii="Times New Roman" w:hAnsi="Times New Roman"/>
          <w:sz w:val="24"/>
          <w:szCs w:val="24"/>
        </w:rPr>
        <w:t>n quy trình thành lập và kỹ năng điều hành nhóm.</w:t>
      </w:r>
      <w:r w:rsidR="001103CD" w:rsidRPr="00421D10">
        <w:rPr>
          <w:rFonts w:ascii="Times New Roman" w:hAnsi="Times New Roman"/>
          <w:sz w:val="24"/>
          <w:szCs w:val="24"/>
        </w:rPr>
        <w:t xml:space="preserve"> </w:t>
      </w:r>
    </w:p>
    <w:p w:rsidR="008C3769" w:rsidRPr="00421D10" w:rsidRDefault="008C3769" w:rsidP="008C3769">
      <w:pPr>
        <w:pStyle w:val="ListParagraph"/>
        <w:spacing w:line="264" w:lineRule="auto"/>
        <w:jc w:val="both"/>
        <w:rPr>
          <w:rFonts w:ascii="Times New Roman" w:hAnsi="Times New Roman"/>
          <w:sz w:val="24"/>
          <w:szCs w:val="24"/>
        </w:rPr>
      </w:pPr>
    </w:p>
    <w:p w:rsidR="00511D99" w:rsidRPr="001103CD" w:rsidRDefault="00511D99" w:rsidP="00511D99">
      <w:pPr>
        <w:pStyle w:val="ListParagraph"/>
        <w:numPr>
          <w:ilvl w:val="0"/>
          <w:numId w:val="18"/>
        </w:numPr>
        <w:spacing w:line="264" w:lineRule="auto"/>
        <w:jc w:val="both"/>
        <w:rPr>
          <w:rFonts w:ascii="Times New Roman" w:hAnsi="Times New Roman"/>
          <w:b/>
          <w:sz w:val="24"/>
          <w:szCs w:val="24"/>
        </w:rPr>
      </w:pPr>
      <w:r w:rsidRPr="001103CD">
        <w:rPr>
          <w:rFonts w:ascii="Times New Roman" w:hAnsi="Times New Roman"/>
          <w:b/>
          <w:sz w:val="24"/>
          <w:szCs w:val="24"/>
        </w:rPr>
        <w:t>Thời gian thực hiện</w:t>
      </w:r>
    </w:p>
    <w:p w:rsidR="001103CD" w:rsidRDefault="00511D99" w:rsidP="00311A8C">
      <w:pPr>
        <w:pStyle w:val="ListParagraph"/>
        <w:numPr>
          <w:ilvl w:val="0"/>
          <w:numId w:val="14"/>
        </w:numPr>
        <w:spacing w:line="264" w:lineRule="auto"/>
        <w:jc w:val="both"/>
        <w:rPr>
          <w:rFonts w:ascii="Times New Roman" w:hAnsi="Times New Roman"/>
          <w:sz w:val="24"/>
          <w:szCs w:val="24"/>
        </w:rPr>
      </w:pPr>
      <w:r w:rsidRPr="001103CD">
        <w:rPr>
          <w:rFonts w:ascii="Times New Roman" w:hAnsi="Times New Roman"/>
          <w:sz w:val="24"/>
          <w:szCs w:val="24"/>
        </w:rPr>
        <w:t xml:space="preserve">Từ ngày </w:t>
      </w:r>
      <w:r w:rsidR="00421D10">
        <w:rPr>
          <w:rFonts w:ascii="Times New Roman" w:hAnsi="Times New Roman"/>
          <w:sz w:val="24"/>
          <w:szCs w:val="24"/>
        </w:rPr>
        <w:t>13</w:t>
      </w:r>
      <w:r w:rsidR="001103CD">
        <w:rPr>
          <w:rFonts w:ascii="Times New Roman" w:hAnsi="Times New Roman"/>
          <w:sz w:val="24"/>
          <w:szCs w:val="24"/>
        </w:rPr>
        <w:t>/</w:t>
      </w:r>
      <w:r w:rsidR="00421D10">
        <w:rPr>
          <w:rFonts w:ascii="Times New Roman" w:hAnsi="Times New Roman"/>
          <w:sz w:val="24"/>
          <w:szCs w:val="24"/>
        </w:rPr>
        <w:t>8</w:t>
      </w:r>
      <w:r w:rsidR="001103CD">
        <w:rPr>
          <w:rFonts w:ascii="Times New Roman" w:hAnsi="Times New Roman"/>
          <w:sz w:val="24"/>
          <w:szCs w:val="24"/>
        </w:rPr>
        <w:t>/202</w:t>
      </w:r>
      <w:r w:rsidR="00421D10">
        <w:rPr>
          <w:rFonts w:ascii="Times New Roman" w:hAnsi="Times New Roman"/>
          <w:sz w:val="24"/>
          <w:szCs w:val="24"/>
        </w:rPr>
        <w:t>2</w:t>
      </w:r>
      <w:r w:rsidR="001103CD">
        <w:rPr>
          <w:rFonts w:ascii="Times New Roman" w:hAnsi="Times New Roman"/>
          <w:sz w:val="24"/>
          <w:szCs w:val="24"/>
        </w:rPr>
        <w:t xml:space="preserve"> đến ngày </w:t>
      </w:r>
      <w:r w:rsidR="00421D10">
        <w:rPr>
          <w:rFonts w:ascii="Times New Roman" w:hAnsi="Times New Roman"/>
          <w:sz w:val="24"/>
          <w:szCs w:val="24"/>
        </w:rPr>
        <w:t>14</w:t>
      </w:r>
      <w:r w:rsidR="001103CD">
        <w:rPr>
          <w:rFonts w:ascii="Times New Roman" w:hAnsi="Times New Roman"/>
          <w:sz w:val="24"/>
          <w:szCs w:val="24"/>
        </w:rPr>
        <w:t>/</w:t>
      </w:r>
      <w:r w:rsidR="00421D10">
        <w:rPr>
          <w:rFonts w:ascii="Times New Roman" w:hAnsi="Times New Roman"/>
          <w:sz w:val="24"/>
          <w:szCs w:val="24"/>
        </w:rPr>
        <w:t>8</w:t>
      </w:r>
      <w:r w:rsidR="001103CD">
        <w:rPr>
          <w:rFonts w:ascii="Times New Roman" w:hAnsi="Times New Roman"/>
          <w:sz w:val="24"/>
          <w:szCs w:val="24"/>
        </w:rPr>
        <w:t>/202</w:t>
      </w:r>
      <w:r w:rsidR="008C3769">
        <w:rPr>
          <w:rFonts w:ascii="Times New Roman" w:hAnsi="Times New Roman"/>
          <w:sz w:val="24"/>
          <w:szCs w:val="24"/>
        </w:rPr>
        <w:t>2</w:t>
      </w:r>
    </w:p>
    <w:p w:rsidR="008C3769" w:rsidRPr="00311A8C" w:rsidRDefault="008C3769" w:rsidP="008C3769">
      <w:pPr>
        <w:pStyle w:val="ListParagraph"/>
        <w:spacing w:line="264" w:lineRule="auto"/>
        <w:jc w:val="both"/>
        <w:rPr>
          <w:rFonts w:ascii="Times New Roman" w:hAnsi="Times New Roman"/>
          <w:sz w:val="24"/>
          <w:szCs w:val="24"/>
        </w:rPr>
      </w:pPr>
      <w:bookmarkStart w:id="0" w:name="_GoBack"/>
      <w:bookmarkEnd w:id="0"/>
    </w:p>
    <w:p w:rsidR="001103CD" w:rsidRPr="001103CD" w:rsidRDefault="001103CD" w:rsidP="001103CD">
      <w:pPr>
        <w:pStyle w:val="ListParagraph"/>
        <w:numPr>
          <w:ilvl w:val="0"/>
          <w:numId w:val="18"/>
        </w:numPr>
        <w:spacing w:line="264" w:lineRule="auto"/>
        <w:jc w:val="both"/>
        <w:rPr>
          <w:rFonts w:ascii="Times New Roman" w:hAnsi="Times New Roman"/>
          <w:b/>
          <w:sz w:val="24"/>
          <w:szCs w:val="24"/>
        </w:rPr>
      </w:pPr>
      <w:r w:rsidRPr="001103CD">
        <w:rPr>
          <w:rFonts w:ascii="Times New Roman" w:hAnsi="Times New Roman"/>
          <w:b/>
          <w:sz w:val="24"/>
          <w:szCs w:val="24"/>
        </w:rPr>
        <w:t>Ngân sách thực hiện hoạt động</w:t>
      </w:r>
    </w:p>
    <w:p w:rsidR="001103CD" w:rsidRPr="001103CD" w:rsidRDefault="001103CD" w:rsidP="001103CD">
      <w:pPr>
        <w:pStyle w:val="ListParagraph"/>
        <w:numPr>
          <w:ilvl w:val="0"/>
          <w:numId w:val="14"/>
        </w:numPr>
        <w:spacing w:line="264" w:lineRule="auto"/>
        <w:jc w:val="both"/>
        <w:rPr>
          <w:rFonts w:ascii="Times New Roman" w:hAnsi="Times New Roman"/>
          <w:sz w:val="24"/>
          <w:szCs w:val="24"/>
        </w:rPr>
      </w:pPr>
      <w:r>
        <w:rPr>
          <w:rFonts w:ascii="Times New Roman" w:hAnsi="Times New Roman"/>
          <w:sz w:val="24"/>
          <w:szCs w:val="24"/>
        </w:rPr>
        <w:t>Theo thỏa thuận của 2 bên</w:t>
      </w:r>
    </w:p>
    <w:p w:rsidR="00511D99" w:rsidRPr="001103CD" w:rsidRDefault="00511D99" w:rsidP="00511D99">
      <w:pPr>
        <w:pStyle w:val="ListParagraph"/>
        <w:spacing w:line="360" w:lineRule="auto"/>
        <w:rPr>
          <w:rFonts w:ascii="Times New Roman" w:hAnsi="Times New Roman"/>
          <w:i/>
          <w:sz w:val="24"/>
          <w:szCs w:val="24"/>
        </w:rPr>
      </w:pPr>
    </w:p>
    <w:p w:rsidR="0080532A" w:rsidRPr="001103CD" w:rsidRDefault="0080532A" w:rsidP="000103CB">
      <w:pPr>
        <w:pStyle w:val="ListParagraph"/>
        <w:spacing w:line="360" w:lineRule="auto"/>
        <w:rPr>
          <w:rFonts w:ascii="Times New Roman" w:hAnsi="Times New Roman"/>
          <w:i/>
          <w:sz w:val="24"/>
          <w:szCs w:val="24"/>
        </w:rPr>
      </w:pPr>
    </w:p>
    <w:sectPr w:rsidR="0080532A" w:rsidRPr="001103CD" w:rsidSect="00B217A3">
      <w:headerReference w:type="default" r:id="rId8"/>
      <w:footerReference w:type="default" r:id="rId9"/>
      <w:pgSz w:w="12240" w:h="15840"/>
      <w:pgMar w:top="1440" w:right="1183"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05F" w:rsidRDefault="0026505F" w:rsidP="00E45E94">
      <w:pPr>
        <w:spacing w:after="0" w:line="240" w:lineRule="auto"/>
      </w:pPr>
      <w:r>
        <w:separator/>
      </w:r>
    </w:p>
  </w:endnote>
  <w:endnote w:type="continuationSeparator" w:id="0">
    <w:p w:rsidR="0026505F" w:rsidRDefault="0026505F" w:rsidP="00E45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A2B" w:rsidRDefault="00612A2B">
    <w:pPr>
      <w:pStyle w:val="Footer"/>
    </w:pPr>
    <w:r>
      <w:rPr>
        <w:noProof/>
      </w:rPr>
      <w:drawing>
        <wp:anchor distT="0" distB="0" distL="114300" distR="114300" simplePos="0" relativeHeight="251658240" behindDoc="0" locked="0" layoutInCell="1" allowOverlap="1">
          <wp:simplePos x="0" y="0"/>
          <wp:positionH relativeFrom="column">
            <wp:posOffset>-523875</wp:posOffset>
          </wp:positionH>
          <wp:positionV relativeFrom="paragraph">
            <wp:posOffset>-124460</wp:posOffset>
          </wp:positionV>
          <wp:extent cx="7157720" cy="609600"/>
          <wp:effectExtent l="19050" t="0" r="5080" b="0"/>
          <wp:wrapSquare wrapText="bothSides"/>
          <wp:docPr id="1" name="Picture 0" descr="Letterhead+Presentation OU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resentation OUT-02.jpg"/>
                  <pic:cNvPicPr/>
                </pic:nvPicPr>
                <pic:blipFill>
                  <a:blip r:embed="rId1"/>
                  <a:stretch>
                    <a:fillRect/>
                  </a:stretch>
                </pic:blipFill>
                <pic:spPr>
                  <a:xfrm>
                    <a:off x="0" y="0"/>
                    <a:ext cx="7157720" cy="609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05F" w:rsidRDefault="0026505F" w:rsidP="00E45E94">
      <w:pPr>
        <w:spacing w:after="0" w:line="240" w:lineRule="auto"/>
      </w:pPr>
      <w:r>
        <w:separator/>
      </w:r>
    </w:p>
  </w:footnote>
  <w:footnote w:type="continuationSeparator" w:id="0">
    <w:p w:rsidR="0026505F" w:rsidRDefault="0026505F" w:rsidP="00E45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A2B" w:rsidRDefault="00612A2B">
    <w:pPr>
      <w:pStyle w:val="Header"/>
    </w:pPr>
    <w:r>
      <w:rPr>
        <w:noProof/>
      </w:rPr>
      <w:drawing>
        <wp:anchor distT="0" distB="0" distL="114300" distR="114300" simplePos="0" relativeHeight="251659264" behindDoc="0" locked="0" layoutInCell="1" allowOverlap="1">
          <wp:simplePos x="0" y="0"/>
          <wp:positionH relativeFrom="column">
            <wp:posOffset>-57150</wp:posOffset>
          </wp:positionH>
          <wp:positionV relativeFrom="paragraph">
            <wp:posOffset>-238125</wp:posOffset>
          </wp:positionV>
          <wp:extent cx="2552700" cy="771525"/>
          <wp:effectExtent l="19050" t="0" r="0" b="0"/>
          <wp:wrapSquare wrapText="bothSides"/>
          <wp:docPr id="2" name="Picture 1" descr="CDI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I LOGO new.jpg"/>
                  <pic:cNvPicPr/>
                </pic:nvPicPr>
                <pic:blipFill>
                  <a:blip r:embed="rId1"/>
                  <a:stretch>
                    <a:fillRect/>
                  </a:stretch>
                </pic:blipFill>
                <pic:spPr>
                  <a:xfrm>
                    <a:off x="0" y="0"/>
                    <a:ext cx="2552700" cy="771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0E4E"/>
    <w:multiLevelType w:val="hybridMultilevel"/>
    <w:tmpl w:val="F4DE7B34"/>
    <w:lvl w:ilvl="0" w:tplc="3A5A1040">
      <w:start w:val="2"/>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66D23"/>
    <w:multiLevelType w:val="hybridMultilevel"/>
    <w:tmpl w:val="A544B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4608F"/>
    <w:multiLevelType w:val="hybridMultilevel"/>
    <w:tmpl w:val="B5A87150"/>
    <w:lvl w:ilvl="0" w:tplc="4166473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87B52"/>
    <w:multiLevelType w:val="hybridMultilevel"/>
    <w:tmpl w:val="ADE6CB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D7FFE"/>
    <w:multiLevelType w:val="hybridMultilevel"/>
    <w:tmpl w:val="B7ACDCBC"/>
    <w:lvl w:ilvl="0" w:tplc="697AF822">
      <w:start w:val="2"/>
      <w:numFmt w:val="bullet"/>
      <w:lvlText w:val="-"/>
      <w:lvlJc w:val="left"/>
      <w:pPr>
        <w:ind w:left="-450" w:hanging="360"/>
      </w:pPr>
      <w:rPr>
        <w:rFonts w:ascii="Calibri" w:eastAsia="Calibri" w:hAnsi="Calibri" w:cs="Calibri"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5" w15:restartNumberingAfterBreak="0">
    <w:nsid w:val="19963F56"/>
    <w:multiLevelType w:val="hybridMultilevel"/>
    <w:tmpl w:val="1F488A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84B4E"/>
    <w:multiLevelType w:val="hybridMultilevel"/>
    <w:tmpl w:val="A656C712"/>
    <w:lvl w:ilvl="0" w:tplc="3A5A104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C336E"/>
    <w:multiLevelType w:val="multilevel"/>
    <w:tmpl w:val="1CFC336E"/>
    <w:lvl w:ilvl="0">
      <w:start w:val="1"/>
      <w:numFmt w:val="decimal"/>
      <w:lvlText w:val="%1."/>
      <w:lvlJc w:val="left"/>
      <w:pPr>
        <w:ind w:left="720" w:hanging="360"/>
      </w:pPr>
      <w:rPr>
        <w:lang w:val="vi-V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C1440D"/>
    <w:multiLevelType w:val="hybridMultilevel"/>
    <w:tmpl w:val="CB60A500"/>
    <w:lvl w:ilvl="0" w:tplc="815C454E">
      <w:start w:val="2"/>
      <w:numFmt w:val="bullet"/>
      <w:lvlText w:val="-"/>
      <w:lvlJc w:val="left"/>
      <w:pPr>
        <w:ind w:left="1004" w:hanging="360"/>
      </w:pPr>
      <w:rPr>
        <w:rFonts w:ascii="Times New Roman" w:eastAsia="Calibri" w:hAnsi="Times New Roman" w:cs="Times New Roman"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9" w15:restartNumberingAfterBreak="0">
    <w:nsid w:val="257A6F67"/>
    <w:multiLevelType w:val="hybridMultilevel"/>
    <w:tmpl w:val="3E42D832"/>
    <w:lvl w:ilvl="0" w:tplc="3A5A104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95BD2"/>
    <w:multiLevelType w:val="hybridMultilevel"/>
    <w:tmpl w:val="7C1CB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501088"/>
    <w:multiLevelType w:val="hybridMultilevel"/>
    <w:tmpl w:val="FD3EB786"/>
    <w:lvl w:ilvl="0" w:tplc="3FB095E2">
      <w:start w:val="1"/>
      <w:numFmt w:val="decimal"/>
      <w:lvlText w:val="%1."/>
      <w:lvlJc w:val="left"/>
      <w:pPr>
        <w:tabs>
          <w:tab w:val="num" w:pos="1800"/>
        </w:tabs>
        <w:ind w:left="1800" w:hanging="360"/>
      </w:pPr>
      <w:rPr>
        <w:rFonts w:cs="Times New Roman" w:hint="default"/>
      </w:rPr>
    </w:lvl>
    <w:lvl w:ilvl="1" w:tplc="B7328696">
      <w:start w:val="1"/>
      <w:numFmt w:val="decimal"/>
      <w:lvlText w:val="%2."/>
      <w:lvlJc w:val="left"/>
      <w:pPr>
        <w:tabs>
          <w:tab w:val="num" w:pos="2520"/>
        </w:tabs>
        <w:ind w:left="2520" w:hanging="360"/>
      </w:pPr>
      <w:rPr>
        <w:rFonts w:cs="Times New Roman" w:hint="default"/>
        <w:b w:val="0"/>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3A995005"/>
    <w:multiLevelType w:val="hybridMultilevel"/>
    <w:tmpl w:val="4F364A28"/>
    <w:lvl w:ilvl="0" w:tplc="457CF54C">
      <w:start w:val="1"/>
      <w:numFmt w:val="decimal"/>
      <w:lvlText w:val="%1."/>
      <w:lvlJc w:val="left"/>
      <w:pPr>
        <w:ind w:left="792" w:hanging="360"/>
      </w:pPr>
      <w:rPr>
        <w:rFonts w:hint="default"/>
        <w:b/>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3C0A193D"/>
    <w:multiLevelType w:val="hybridMultilevel"/>
    <w:tmpl w:val="2676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D55A1"/>
    <w:multiLevelType w:val="hybridMultilevel"/>
    <w:tmpl w:val="B2ACDCE2"/>
    <w:lvl w:ilvl="0" w:tplc="8AA43DC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933DA8"/>
    <w:multiLevelType w:val="hybridMultilevel"/>
    <w:tmpl w:val="34DEA9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5D3710D"/>
    <w:multiLevelType w:val="hybridMultilevel"/>
    <w:tmpl w:val="999A13BE"/>
    <w:lvl w:ilvl="0" w:tplc="8D2C6C5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934BED"/>
    <w:multiLevelType w:val="hybridMultilevel"/>
    <w:tmpl w:val="387C57F0"/>
    <w:lvl w:ilvl="0" w:tplc="03E6DF62">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912A3A"/>
    <w:multiLevelType w:val="hybridMultilevel"/>
    <w:tmpl w:val="E0C69406"/>
    <w:lvl w:ilvl="0" w:tplc="936ABA7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36773A"/>
    <w:multiLevelType w:val="hybridMultilevel"/>
    <w:tmpl w:val="251AD60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EE77D8"/>
    <w:multiLevelType w:val="hybridMultilevel"/>
    <w:tmpl w:val="BD24B4D0"/>
    <w:lvl w:ilvl="0" w:tplc="E2824EB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446ABB"/>
    <w:multiLevelType w:val="hybridMultilevel"/>
    <w:tmpl w:val="4F5E2CDA"/>
    <w:lvl w:ilvl="0" w:tplc="04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F4064C6"/>
    <w:multiLevelType w:val="hybridMultilevel"/>
    <w:tmpl w:val="87765A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EA5B7E"/>
    <w:multiLevelType w:val="hybridMultilevel"/>
    <w:tmpl w:val="E954F5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822A0F"/>
    <w:multiLevelType w:val="hybridMultilevel"/>
    <w:tmpl w:val="60FAB008"/>
    <w:lvl w:ilvl="0" w:tplc="C49891E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8C648D"/>
    <w:multiLevelType w:val="hybridMultilevel"/>
    <w:tmpl w:val="1784719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93556F"/>
    <w:multiLevelType w:val="hybridMultilevel"/>
    <w:tmpl w:val="BB24ED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5C4EAE"/>
    <w:multiLevelType w:val="hybridMultilevel"/>
    <w:tmpl w:val="7B666864"/>
    <w:lvl w:ilvl="0" w:tplc="1BA4C1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0E7B6C"/>
    <w:multiLevelType w:val="hybridMultilevel"/>
    <w:tmpl w:val="79343150"/>
    <w:lvl w:ilvl="0" w:tplc="3CAC169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A22DA5"/>
    <w:multiLevelType w:val="hybridMultilevel"/>
    <w:tmpl w:val="793A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F41278"/>
    <w:multiLevelType w:val="hybridMultilevel"/>
    <w:tmpl w:val="1664701A"/>
    <w:lvl w:ilvl="0" w:tplc="A380EE92">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9551670"/>
    <w:multiLevelType w:val="hybridMultilevel"/>
    <w:tmpl w:val="DF58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420D40"/>
    <w:multiLevelType w:val="multilevel"/>
    <w:tmpl w:val="949A68F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31"/>
  </w:num>
  <w:num w:numId="3">
    <w:abstractNumId w:val="29"/>
  </w:num>
  <w:num w:numId="4">
    <w:abstractNumId w:val="30"/>
  </w:num>
  <w:num w:numId="5">
    <w:abstractNumId w:val="11"/>
  </w:num>
  <w:num w:numId="6">
    <w:abstractNumId w:val="13"/>
  </w:num>
  <w:num w:numId="7">
    <w:abstractNumId w:val="6"/>
  </w:num>
  <w:num w:numId="8">
    <w:abstractNumId w:val="23"/>
  </w:num>
  <w:num w:numId="9">
    <w:abstractNumId w:val="17"/>
  </w:num>
  <w:num w:numId="10">
    <w:abstractNumId w:val="26"/>
  </w:num>
  <w:num w:numId="11">
    <w:abstractNumId w:val="25"/>
  </w:num>
  <w:num w:numId="12">
    <w:abstractNumId w:val="19"/>
  </w:num>
  <w:num w:numId="13">
    <w:abstractNumId w:val="4"/>
  </w:num>
  <w:num w:numId="14">
    <w:abstractNumId w:val="20"/>
  </w:num>
  <w:num w:numId="15">
    <w:abstractNumId w:val="18"/>
  </w:num>
  <w:num w:numId="16">
    <w:abstractNumId w:val="2"/>
  </w:num>
  <w:num w:numId="17">
    <w:abstractNumId w:val="3"/>
  </w:num>
  <w:num w:numId="18">
    <w:abstractNumId w:val="1"/>
  </w:num>
  <w:num w:numId="19">
    <w:abstractNumId w:val="24"/>
  </w:num>
  <w:num w:numId="20">
    <w:abstractNumId w:val="7"/>
  </w:num>
  <w:num w:numId="21">
    <w:abstractNumId w:val="8"/>
  </w:num>
  <w:num w:numId="22">
    <w:abstractNumId w:val="32"/>
  </w:num>
  <w:num w:numId="23">
    <w:abstractNumId w:val="16"/>
  </w:num>
  <w:num w:numId="24">
    <w:abstractNumId w:val="28"/>
  </w:num>
  <w:num w:numId="25">
    <w:abstractNumId w:val="14"/>
  </w:num>
  <w:num w:numId="26">
    <w:abstractNumId w:val="15"/>
  </w:num>
  <w:num w:numId="27">
    <w:abstractNumId w:val="27"/>
  </w:num>
  <w:num w:numId="28">
    <w:abstractNumId w:val="0"/>
  </w:num>
  <w:num w:numId="29">
    <w:abstractNumId w:val="9"/>
  </w:num>
  <w:num w:numId="30">
    <w:abstractNumId w:val="10"/>
  </w:num>
  <w:num w:numId="31">
    <w:abstractNumId w:val="22"/>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008"/>
    <w:rsid w:val="00001153"/>
    <w:rsid w:val="000103CB"/>
    <w:rsid w:val="0001232A"/>
    <w:rsid w:val="000539B9"/>
    <w:rsid w:val="00073150"/>
    <w:rsid w:val="00083D15"/>
    <w:rsid w:val="00084073"/>
    <w:rsid w:val="00085D39"/>
    <w:rsid w:val="00092050"/>
    <w:rsid w:val="000D7C8F"/>
    <w:rsid w:val="000E3643"/>
    <w:rsid w:val="000E70AB"/>
    <w:rsid w:val="000F4167"/>
    <w:rsid w:val="00106C8C"/>
    <w:rsid w:val="001103CD"/>
    <w:rsid w:val="00110B86"/>
    <w:rsid w:val="00133F3E"/>
    <w:rsid w:val="001414C5"/>
    <w:rsid w:val="0014293A"/>
    <w:rsid w:val="001518D7"/>
    <w:rsid w:val="00153ADD"/>
    <w:rsid w:val="00156C1F"/>
    <w:rsid w:val="001C2D09"/>
    <w:rsid w:val="001E0D1D"/>
    <w:rsid w:val="001E4EB2"/>
    <w:rsid w:val="001F23E4"/>
    <w:rsid w:val="002175BC"/>
    <w:rsid w:val="002311C6"/>
    <w:rsid w:val="0023451A"/>
    <w:rsid w:val="00240ED3"/>
    <w:rsid w:val="002421AC"/>
    <w:rsid w:val="00245FDC"/>
    <w:rsid w:val="002608A7"/>
    <w:rsid w:val="002626A6"/>
    <w:rsid w:val="0026505F"/>
    <w:rsid w:val="00271B71"/>
    <w:rsid w:val="002A2DA7"/>
    <w:rsid w:val="002B5CCF"/>
    <w:rsid w:val="002B7A0B"/>
    <w:rsid w:val="002C5F4F"/>
    <w:rsid w:val="002D3CF6"/>
    <w:rsid w:val="002D4813"/>
    <w:rsid w:val="002D6F3D"/>
    <w:rsid w:val="002F7105"/>
    <w:rsid w:val="003042A3"/>
    <w:rsid w:val="00304695"/>
    <w:rsid w:val="00311A8C"/>
    <w:rsid w:val="00327287"/>
    <w:rsid w:val="00355194"/>
    <w:rsid w:val="0035552D"/>
    <w:rsid w:val="00357906"/>
    <w:rsid w:val="00360436"/>
    <w:rsid w:val="00362E0D"/>
    <w:rsid w:val="00382004"/>
    <w:rsid w:val="003B1F97"/>
    <w:rsid w:val="003C68CA"/>
    <w:rsid w:val="003D28A4"/>
    <w:rsid w:val="003D4D0A"/>
    <w:rsid w:val="003D4F89"/>
    <w:rsid w:val="003D56FF"/>
    <w:rsid w:val="003D62A5"/>
    <w:rsid w:val="003E2D80"/>
    <w:rsid w:val="003F6DF9"/>
    <w:rsid w:val="003F74DD"/>
    <w:rsid w:val="004202DC"/>
    <w:rsid w:val="00421D10"/>
    <w:rsid w:val="004251A5"/>
    <w:rsid w:val="00426196"/>
    <w:rsid w:val="00431925"/>
    <w:rsid w:val="00434217"/>
    <w:rsid w:val="0043436E"/>
    <w:rsid w:val="00464084"/>
    <w:rsid w:val="00491DAB"/>
    <w:rsid w:val="00494A02"/>
    <w:rsid w:val="0049784A"/>
    <w:rsid w:val="004A5CC1"/>
    <w:rsid w:val="004B1C33"/>
    <w:rsid w:val="004C4907"/>
    <w:rsid w:val="004C5ED3"/>
    <w:rsid w:val="004E31E0"/>
    <w:rsid w:val="004F488A"/>
    <w:rsid w:val="00504CE1"/>
    <w:rsid w:val="00511D99"/>
    <w:rsid w:val="00542D06"/>
    <w:rsid w:val="00555E26"/>
    <w:rsid w:val="0056136A"/>
    <w:rsid w:val="00576BC6"/>
    <w:rsid w:val="00591A9B"/>
    <w:rsid w:val="005A706B"/>
    <w:rsid w:val="005C40F6"/>
    <w:rsid w:val="005C4918"/>
    <w:rsid w:val="005D13F3"/>
    <w:rsid w:val="005E408C"/>
    <w:rsid w:val="00612A2B"/>
    <w:rsid w:val="006507A4"/>
    <w:rsid w:val="0066103D"/>
    <w:rsid w:val="00661A53"/>
    <w:rsid w:val="00671008"/>
    <w:rsid w:val="006723A8"/>
    <w:rsid w:val="006A0E71"/>
    <w:rsid w:val="006A4622"/>
    <w:rsid w:val="006A5EAF"/>
    <w:rsid w:val="006C71A7"/>
    <w:rsid w:val="006D72E2"/>
    <w:rsid w:val="006F1E41"/>
    <w:rsid w:val="00701972"/>
    <w:rsid w:val="00742731"/>
    <w:rsid w:val="00762F4F"/>
    <w:rsid w:val="00763638"/>
    <w:rsid w:val="00765A49"/>
    <w:rsid w:val="007747F7"/>
    <w:rsid w:val="007A5872"/>
    <w:rsid w:val="007B11B4"/>
    <w:rsid w:val="007D19F4"/>
    <w:rsid w:val="007E21C3"/>
    <w:rsid w:val="0080532A"/>
    <w:rsid w:val="0081312E"/>
    <w:rsid w:val="008173F5"/>
    <w:rsid w:val="00826D4B"/>
    <w:rsid w:val="0083473A"/>
    <w:rsid w:val="008623C7"/>
    <w:rsid w:val="008668E6"/>
    <w:rsid w:val="008A482E"/>
    <w:rsid w:val="008B4680"/>
    <w:rsid w:val="008C3769"/>
    <w:rsid w:val="00914534"/>
    <w:rsid w:val="0092139B"/>
    <w:rsid w:val="00926CBB"/>
    <w:rsid w:val="009469C3"/>
    <w:rsid w:val="009525B7"/>
    <w:rsid w:val="00965158"/>
    <w:rsid w:val="009667DD"/>
    <w:rsid w:val="00974CCA"/>
    <w:rsid w:val="0099235D"/>
    <w:rsid w:val="00997A59"/>
    <w:rsid w:val="009A1DF8"/>
    <w:rsid w:val="009A7349"/>
    <w:rsid w:val="009C1854"/>
    <w:rsid w:val="009D2BC2"/>
    <w:rsid w:val="009D5A42"/>
    <w:rsid w:val="00A1666C"/>
    <w:rsid w:val="00A27581"/>
    <w:rsid w:val="00A308EE"/>
    <w:rsid w:val="00A65BBF"/>
    <w:rsid w:val="00A75BD8"/>
    <w:rsid w:val="00A839C1"/>
    <w:rsid w:val="00A86E78"/>
    <w:rsid w:val="00A957B4"/>
    <w:rsid w:val="00AB2879"/>
    <w:rsid w:val="00AB6DE5"/>
    <w:rsid w:val="00AE0AFD"/>
    <w:rsid w:val="00AF52C7"/>
    <w:rsid w:val="00B217A3"/>
    <w:rsid w:val="00B2429E"/>
    <w:rsid w:val="00B276A5"/>
    <w:rsid w:val="00B64173"/>
    <w:rsid w:val="00B72B20"/>
    <w:rsid w:val="00B767C3"/>
    <w:rsid w:val="00B90BEA"/>
    <w:rsid w:val="00BB1D17"/>
    <w:rsid w:val="00BB569A"/>
    <w:rsid w:val="00BC2A27"/>
    <w:rsid w:val="00BD5F50"/>
    <w:rsid w:val="00BF4B67"/>
    <w:rsid w:val="00C504BD"/>
    <w:rsid w:val="00C60A9B"/>
    <w:rsid w:val="00C80027"/>
    <w:rsid w:val="00C842C4"/>
    <w:rsid w:val="00CA4711"/>
    <w:rsid w:val="00CA5465"/>
    <w:rsid w:val="00CB3836"/>
    <w:rsid w:val="00CB3EC9"/>
    <w:rsid w:val="00CB7DD3"/>
    <w:rsid w:val="00CC105B"/>
    <w:rsid w:val="00CC1C20"/>
    <w:rsid w:val="00CC43E6"/>
    <w:rsid w:val="00CC577F"/>
    <w:rsid w:val="00D1006B"/>
    <w:rsid w:val="00D11670"/>
    <w:rsid w:val="00D35C9D"/>
    <w:rsid w:val="00D44D66"/>
    <w:rsid w:val="00D66264"/>
    <w:rsid w:val="00D737E1"/>
    <w:rsid w:val="00D76468"/>
    <w:rsid w:val="00D8037E"/>
    <w:rsid w:val="00D821AB"/>
    <w:rsid w:val="00D8281B"/>
    <w:rsid w:val="00D83885"/>
    <w:rsid w:val="00DB38AD"/>
    <w:rsid w:val="00DB3ECE"/>
    <w:rsid w:val="00DB63DA"/>
    <w:rsid w:val="00DC019F"/>
    <w:rsid w:val="00DC7D64"/>
    <w:rsid w:val="00DE1389"/>
    <w:rsid w:val="00DF53F5"/>
    <w:rsid w:val="00E02410"/>
    <w:rsid w:val="00E20EC1"/>
    <w:rsid w:val="00E267D2"/>
    <w:rsid w:val="00E26940"/>
    <w:rsid w:val="00E45E94"/>
    <w:rsid w:val="00E55310"/>
    <w:rsid w:val="00E7487D"/>
    <w:rsid w:val="00E77951"/>
    <w:rsid w:val="00E80C7C"/>
    <w:rsid w:val="00E858FA"/>
    <w:rsid w:val="00E9001F"/>
    <w:rsid w:val="00E95AFC"/>
    <w:rsid w:val="00EA413D"/>
    <w:rsid w:val="00EE3941"/>
    <w:rsid w:val="00EF32C8"/>
    <w:rsid w:val="00EF49DC"/>
    <w:rsid w:val="00EF761A"/>
    <w:rsid w:val="00EF772A"/>
    <w:rsid w:val="00F0379E"/>
    <w:rsid w:val="00F054E4"/>
    <w:rsid w:val="00F3068F"/>
    <w:rsid w:val="00F572E4"/>
    <w:rsid w:val="00F76FA0"/>
    <w:rsid w:val="00FA3C9D"/>
    <w:rsid w:val="00FA4C48"/>
    <w:rsid w:val="00FA6E51"/>
    <w:rsid w:val="00FB03DF"/>
    <w:rsid w:val="00FC0DC9"/>
    <w:rsid w:val="00FC4968"/>
    <w:rsid w:val="00FE2D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B92738"/>
  <w15:docId w15:val="{1B765946-C43B-4FA6-B706-DC5965A1D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287"/>
    <w:rPr>
      <w:rFonts w:ascii="Calibri" w:eastAsia="Calibri" w:hAnsi="Calibri" w:cs="Times New Roman"/>
    </w:rPr>
  </w:style>
  <w:style w:type="paragraph" w:styleId="Heading1">
    <w:name w:val="heading 1"/>
    <w:basedOn w:val="Normal"/>
    <w:next w:val="Normal"/>
    <w:link w:val="Heading1Char"/>
    <w:uiPriority w:val="9"/>
    <w:qFormat/>
    <w:rsid w:val="002B5CCF"/>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5E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5E94"/>
  </w:style>
  <w:style w:type="paragraph" w:styleId="Footer">
    <w:name w:val="footer"/>
    <w:basedOn w:val="Normal"/>
    <w:link w:val="FooterChar"/>
    <w:uiPriority w:val="99"/>
    <w:semiHidden/>
    <w:unhideWhenUsed/>
    <w:rsid w:val="00E45E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5E94"/>
  </w:style>
  <w:style w:type="paragraph" w:styleId="BalloonText">
    <w:name w:val="Balloon Text"/>
    <w:basedOn w:val="Normal"/>
    <w:link w:val="BalloonTextChar"/>
    <w:uiPriority w:val="99"/>
    <w:semiHidden/>
    <w:unhideWhenUsed/>
    <w:rsid w:val="00E45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E94"/>
    <w:rPr>
      <w:rFonts w:ascii="Tahoma" w:hAnsi="Tahoma" w:cs="Tahoma"/>
      <w:sz w:val="16"/>
      <w:szCs w:val="16"/>
    </w:rPr>
  </w:style>
  <w:style w:type="paragraph" w:styleId="ListParagraph">
    <w:name w:val="List Paragraph"/>
    <w:basedOn w:val="Normal"/>
    <w:uiPriority w:val="34"/>
    <w:qFormat/>
    <w:rsid w:val="00327287"/>
    <w:pPr>
      <w:ind w:left="720"/>
      <w:contextualSpacing/>
    </w:pPr>
  </w:style>
  <w:style w:type="character" w:styleId="Hyperlink">
    <w:name w:val="Hyperlink"/>
    <w:basedOn w:val="DefaultParagraphFont"/>
    <w:uiPriority w:val="99"/>
    <w:rsid w:val="002421AC"/>
    <w:rPr>
      <w:rFonts w:cs="Times New Roman"/>
      <w:color w:val="0000FF"/>
      <w:u w:val="single"/>
    </w:rPr>
  </w:style>
  <w:style w:type="character" w:customStyle="1" w:styleId="apple-tab-span">
    <w:name w:val="apple-tab-span"/>
    <w:basedOn w:val="DefaultParagraphFont"/>
    <w:rsid w:val="002421AC"/>
  </w:style>
  <w:style w:type="paragraph" w:styleId="BodyText">
    <w:name w:val="Body Text"/>
    <w:basedOn w:val="Normal"/>
    <w:link w:val="BodyTextChar"/>
    <w:rsid w:val="00F0379E"/>
    <w:pPr>
      <w:spacing w:after="0" w:line="240" w:lineRule="auto"/>
      <w:jc w:val="both"/>
    </w:pPr>
    <w:rPr>
      <w:rFonts w:eastAsia="Times New Roman"/>
      <w:szCs w:val="20"/>
      <w:lang w:val="nl" w:eastAsia="nl-NL"/>
    </w:rPr>
  </w:style>
  <w:style w:type="character" w:customStyle="1" w:styleId="BodyTextChar">
    <w:name w:val="Body Text Char"/>
    <w:basedOn w:val="DefaultParagraphFont"/>
    <w:link w:val="BodyText"/>
    <w:rsid w:val="00F0379E"/>
    <w:rPr>
      <w:rFonts w:ascii="Calibri" w:eastAsia="Times New Roman" w:hAnsi="Calibri" w:cs="Times New Roman"/>
      <w:szCs w:val="20"/>
      <w:lang w:val="nl" w:eastAsia="nl-NL"/>
    </w:rPr>
  </w:style>
  <w:style w:type="character" w:customStyle="1" w:styleId="Heading1Char">
    <w:name w:val="Heading 1 Char"/>
    <w:basedOn w:val="DefaultParagraphFont"/>
    <w:link w:val="Heading1"/>
    <w:uiPriority w:val="9"/>
    <w:rsid w:val="002B5CCF"/>
    <w:rPr>
      <w:rFonts w:ascii="Cambria" w:eastAsia="SimSun" w:hAnsi="Cambria" w:cs="Times New Roman"/>
      <w:b/>
      <w:bCs/>
      <w:color w:val="365F91"/>
      <w:sz w:val="28"/>
      <w:szCs w:val="28"/>
    </w:rPr>
  </w:style>
  <w:style w:type="paragraph" w:customStyle="1" w:styleId="ListParagraph1">
    <w:name w:val="List Paragraph1"/>
    <w:basedOn w:val="Normal"/>
    <w:uiPriority w:val="34"/>
    <w:qFormat/>
    <w:rsid w:val="002B5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hi\Template%20&amp;%20forms\Letterhead%20templat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4F11F-6C3D-4947-8501-E548BF393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template_2016</Template>
  <TotalTime>183</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c:creator>
  <cp:lastModifiedBy>Ngoc</cp:lastModifiedBy>
  <cp:revision>31</cp:revision>
  <cp:lastPrinted>2020-12-15T08:21:00Z</cp:lastPrinted>
  <dcterms:created xsi:type="dcterms:W3CDTF">2019-01-21T08:58:00Z</dcterms:created>
  <dcterms:modified xsi:type="dcterms:W3CDTF">2022-08-17T04:15:00Z</dcterms:modified>
</cp:coreProperties>
</file>