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BAA1" w14:textId="77777777" w:rsidR="00327287" w:rsidRPr="00442066" w:rsidRDefault="00327287" w:rsidP="000E361C">
      <w:pPr>
        <w:spacing w:after="0"/>
        <w:ind w:left="432" w:right="432"/>
        <w:jc w:val="center"/>
        <w:rPr>
          <w:rFonts w:cs="Calibri"/>
          <w:b/>
          <w:sz w:val="28"/>
          <w:szCs w:val="24"/>
        </w:rPr>
      </w:pPr>
      <w:r w:rsidRPr="00442066">
        <w:rPr>
          <w:rFonts w:cs="Calibri"/>
          <w:b/>
          <w:sz w:val="28"/>
          <w:szCs w:val="24"/>
        </w:rPr>
        <w:t>ĐIỀU KHOẢN THAM CHIẾU</w:t>
      </w:r>
    </w:p>
    <w:p w14:paraId="475DC248" w14:textId="5BF84197" w:rsidR="00F05F79" w:rsidRDefault="00C34303" w:rsidP="00F05F79">
      <w:pPr>
        <w:spacing w:after="0"/>
        <w:jc w:val="center"/>
        <w:rPr>
          <w:rFonts w:cs="Calibri"/>
          <w:b/>
          <w:sz w:val="28"/>
          <w:szCs w:val="24"/>
        </w:rPr>
      </w:pPr>
      <w:proofErr w:type="spellStart"/>
      <w:r>
        <w:rPr>
          <w:rFonts w:cs="Calibri"/>
          <w:b/>
          <w:sz w:val="28"/>
          <w:szCs w:val="24"/>
        </w:rPr>
        <w:t>Chuyên</w:t>
      </w:r>
      <w:proofErr w:type="spellEnd"/>
      <w:r>
        <w:rPr>
          <w:rFonts w:cs="Calibri"/>
          <w:b/>
          <w:sz w:val="28"/>
          <w:szCs w:val="24"/>
        </w:rPr>
        <w:t xml:space="preserve"> </w:t>
      </w:r>
      <w:proofErr w:type="spellStart"/>
      <w:r>
        <w:rPr>
          <w:rFonts w:cs="Calibri"/>
          <w:b/>
          <w:sz w:val="28"/>
          <w:szCs w:val="24"/>
        </w:rPr>
        <w:t>gia</w:t>
      </w:r>
      <w:proofErr w:type="spellEnd"/>
      <w:r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đào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tạo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về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đối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thoại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xã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hội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cho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doanh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nghiệp</w:t>
      </w:r>
      <w:proofErr w:type="spellEnd"/>
    </w:p>
    <w:p w14:paraId="3C614A50" w14:textId="3C0E2B4C" w:rsidR="00E33A67" w:rsidRPr="00442066" w:rsidRDefault="00B1331F" w:rsidP="00F05F79">
      <w:pPr>
        <w:spacing w:after="0"/>
        <w:jc w:val="center"/>
        <w:rPr>
          <w:rFonts w:cs="Calibri"/>
          <w:b/>
          <w:sz w:val="28"/>
          <w:szCs w:val="24"/>
        </w:rPr>
      </w:pPr>
      <w:proofErr w:type="spellStart"/>
      <w:r>
        <w:rPr>
          <w:rFonts w:cs="Calibri"/>
          <w:b/>
          <w:sz w:val="28"/>
          <w:szCs w:val="24"/>
        </w:rPr>
        <w:t>d</w:t>
      </w:r>
      <w:r w:rsidR="004E62FC">
        <w:rPr>
          <w:rFonts w:cs="Calibri"/>
          <w:b/>
          <w:sz w:val="28"/>
          <w:szCs w:val="24"/>
        </w:rPr>
        <w:t>ệt</w:t>
      </w:r>
      <w:proofErr w:type="spellEnd"/>
      <w:r w:rsidR="004E62FC">
        <w:rPr>
          <w:rFonts w:cs="Calibri"/>
          <w:b/>
          <w:sz w:val="28"/>
          <w:szCs w:val="24"/>
        </w:rPr>
        <w:t xml:space="preserve"> may</w:t>
      </w:r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và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điện</w:t>
      </w:r>
      <w:proofErr w:type="spellEnd"/>
      <w:r w:rsidR="00F05F79">
        <w:rPr>
          <w:rFonts w:cs="Calibri"/>
          <w:b/>
          <w:sz w:val="28"/>
          <w:szCs w:val="24"/>
        </w:rPr>
        <w:t xml:space="preserve"> </w:t>
      </w:r>
      <w:proofErr w:type="spellStart"/>
      <w:r w:rsidR="00F05F79">
        <w:rPr>
          <w:rFonts w:cs="Calibri"/>
          <w:b/>
          <w:sz w:val="28"/>
          <w:szCs w:val="24"/>
        </w:rPr>
        <w:t>tử</w:t>
      </w:r>
      <w:proofErr w:type="spellEnd"/>
    </w:p>
    <w:p w14:paraId="4BDC81B8" w14:textId="77777777" w:rsidR="00C4066B" w:rsidRPr="00713A84" w:rsidRDefault="00C4066B" w:rsidP="000E361C">
      <w:pPr>
        <w:spacing w:before="120" w:after="120"/>
        <w:jc w:val="center"/>
        <w:rPr>
          <w:rFonts w:cs="Calibri"/>
          <w:b/>
          <w:sz w:val="24"/>
          <w:szCs w:val="24"/>
        </w:rPr>
      </w:pPr>
    </w:p>
    <w:p w14:paraId="7B6CB035" w14:textId="77777777" w:rsidR="00327287" w:rsidRPr="00713A84" w:rsidRDefault="00327287" w:rsidP="000E361C">
      <w:pPr>
        <w:pStyle w:val="ListParagraph"/>
        <w:numPr>
          <w:ilvl w:val="0"/>
          <w:numId w:val="14"/>
        </w:numPr>
        <w:tabs>
          <w:tab w:val="left" w:pos="426"/>
        </w:tabs>
        <w:spacing w:before="120" w:after="120" w:line="264" w:lineRule="auto"/>
        <w:ind w:left="426" w:right="432" w:hanging="426"/>
        <w:contextualSpacing w:val="0"/>
        <w:jc w:val="both"/>
        <w:rPr>
          <w:rFonts w:cs="Calibri"/>
          <w:b/>
          <w:sz w:val="24"/>
          <w:szCs w:val="24"/>
        </w:rPr>
      </w:pPr>
      <w:proofErr w:type="spellStart"/>
      <w:r w:rsidRPr="00713A84">
        <w:rPr>
          <w:rFonts w:cs="Calibri"/>
          <w:b/>
          <w:sz w:val="24"/>
          <w:szCs w:val="24"/>
        </w:rPr>
        <w:t>Thông</w:t>
      </w:r>
      <w:proofErr w:type="spellEnd"/>
      <w:r w:rsidRPr="00713A84">
        <w:rPr>
          <w:rFonts w:cs="Calibri"/>
          <w:b/>
          <w:sz w:val="24"/>
          <w:szCs w:val="24"/>
        </w:rPr>
        <w:t xml:space="preserve"> tin </w:t>
      </w:r>
      <w:proofErr w:type="spellStart"/>
      <w:r w:rsidRPr="00713A84">
        <w:rPr>
          <w:rFonts w:cs="Calibri"/>
          <w:b/>
          <w:sz w:val="24"/>
          <w:szCs w:val="24"/>
        </w:rPr>
        <w:t>chung</w:t>
      </w:r>
      <w:proofErr w:type="spellEnd"/>
    </w:p>
    <w:p w14:paraId="6E7565BA" w14:textId="0F827708" w:rsidR="008925C1" w:rsidRDefault="0010617B" w:rsidP="00B1331F">
      <w:pPr>
        <w:spacing w:before="120" w:after="0"/>
        <w:jc w:val="both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</w:rPr>
        <w:t>Trung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tâm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Phát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triển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và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Hội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nhập</w:t>
      </w:r>
      <w:proofErr w:type="spellEnd"/>
      <w:r w:rsidRPr="00713A84">
        <w:rPr>
          <w:rFonts w:cs="Calibri"/>
          <w:sz w:val="24"/>
          <w:szCs w:val="24"/>
        </w:rPr>
        <w:t xml:space="preserve"> (CDI)</w:t>
      </w:r>
      <w:r w:rsidR="00F05F79">
        <w:rPr>
          <w:rFonts w:cs="Calibri"/>
          <w:sz w:val="24"/>
          <w:szCs w:val="24"/>
        </w:rPr>
        <w:t xml:space="preserve">, </w:t>
      </w:r>
      <w:proofErr w:type="spellStart"/>
      <w:r w:rsidR="00F05F79">
        <w:rPr>
          <w:rFonts w:cs="Calibri"/>
          <w:sz w:val="24"/>
          <w:szCs w:val="24"/>
        </w:rPr>
        <w:t>thành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lập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năm</w:t>
      </w:r>
      <w:proofErr w:type="spellEnd"/>
      <w:r w:rsidR="00F05F79">
        <w:rPr>
          <w:rFonts w:cs="Calibri"/>
          <w:sz w:val="24"/>
          <w:szCs w:val="24"/>
        </w:rPr>
        <w:t xml:space="preserve"> 20</w:t>
      </w:r>
      <w:r w:rsidR="004E62FC">
        <w:rPr>
          <w:rFonts w:cs="Calibri"/>
          <w:sz w:val="24"/>
          <w:szCs w:val="24"/>
        </w:rPr>
        <w:t>0</w:t>
      </w:r>
      <w:r w:rsidR="00F05F79">
        <w:rPr>
          <w:rFonts w:cs="Calibri"/>
          <w:sz w:val="24"/>
          <w:szCs w:val="24"/>
        </w:rPr>
        <w:t xml:space="preserve">5, </w:t>
      </w:r>
      <w:proofErr w:type="spellStart"/>
      <w:r w:rsidR="00F05F79">
        <w:rPr>
          <w:rFonts w:cs="Calibri"/>
          <w:sz w:val="24"/>
          <w:szCs w:val="24"/>
        </w:rPr>
        <w:t>là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một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tổ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chức</w:t>
      </w:r>
      <w:proofErr w:type="spellEnd"/>
      <w:r w:rsidRPr="00713A84">
        <w:rPr>
          <w:rFonts w:cs="Calibri"/>
          <w:sz w:val="24"/>
          <w:szCs w:val="24"/>
        </w:rPr>
        <w:t xml:space="preserve"> phi </w:t>
      </w:r>
      <w:proofErr w:type="spellStart"/>
      <w:r w:rsidRPr="00713A84">
        <w:rPr>
          <w:rFonts w:cs="Calibri"/>
          <w:sz w:val="24"/>
          <w:szCs w:val="24"/>
        </w:rPr>
        <w:t>chính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phủ</w:t>
      </w:r>
      <w:proofErr w:type="spellEnd"/>
      <w:r w:rsidRPr="00713A84">
        <w:rPr>
          <w:rFonts w:cs="Calibri"/>
          <w:sz w:val="24"/>
          <w:szCs w:val="24"/>
        </w:rPr>
        <w:t xml:space="preserve">, phi </w:t>
      </w:r>
      <w:proofErr w:type="spellStart"/>
      <w:r w:rsidRPr="00713A84">
        <w:rPr>
          <w:rFonts w:cs="Calibri"/>
          <w:sz w:val="24"/>
          <w:szCs w:val="24"/>
        </w:rPr>
        <w:t>lợi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nhuận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của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Việt</w:t>
      </w:r>
      <w:proofErr w:type="spellEnd"/>
      <w:r w:rsidRPr="00713A84">
        <w:rPr>
          <w:rFonts w:cs="Calibri"/>
          <w:sz w:val="24"/>
          <w:szCs w:val="24"/>
        </w:rPr>
        <w:t xml:space="preserve"> Nam, </w:t>
      </w:r>
      <w:proofErr w:type="spellStart"/>
      <w:r w:rsidR="00F05F79">
        <w:rPr>
          <w:rFonts w:cs="Calibri"/>
          <w:sz w:val="24"/>
          <w:szCs w:val="24"/>
        </w:rPr>
        <w:t>hoạt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động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vì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quyền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của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các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nhóm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yếu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thế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nhằm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xây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dựng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một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xã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hội</w:t>
      </w:r>
      <w:proofErr w:type="spellEnd"/>
      <w:r w:rsidR="00F05F79">
        <w:rPr>
          <w:rFonts w:cs="Calibri"/>
          <w:sz w:val="24"/>
          <w:szCs w:val="24"/>
        </w:rPr>
        <w:t xml:space="preserve"> </w:t>
      </w:r>
      <w:proofErr w:type="spellStart"/>
      <w:r w:rsidR="00F05F79">
        <w:rPr>
          <w:rFonts w:cs="Calibri"/>
          <w:sz w:val="24"/>
          <w:szCs w:val="24"/>
        </w:rPr>
        <w:t>c</w:t>
      </w:r>
      <w:r w:rsidR="00BD01C0">
        <w:rPr>
          <w:rFonts w:cs="Calibri"/>
          <w:sz w:val="24"/>
          <w:szCs w:val="24"/>
        </w:rPr>
        <w:t>ông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bằng</w:t>
      </w:r>
      <w:proofErr w:type="spellEnd"/>
      <w:r w:rsidR="00BD01C0">
        <w:rPr>
          <w:rFonts w:cs="Calibri"/>
          <w:sz w:val="24"/>
          <w:szCs w:val="24"/>
        </w:rPr>
        <w:t xml:space="preserve">, </w:t>
      </w:r>
      <w:proofErr w:type="spellStart"/>
      <w:r w:rsidR="00BD01C0">
        <w:rPr>
          <w:rFonts w:cs="Calibri"/>
          <w:sz w:val="24"/>
          <w:szCs w:val="24"/>
        </w:rPr>
        <w:t>đoàn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kết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và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phát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triển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bền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vững</w:t>
      </w:r>
      <w:proofErr w:type="spellEnd"/>
      <w:r w:rsidR="00BD01C0">
        <w:rPr>
          <w:rFonts w:cs="Calibri"/>
          <w:sz w:val="24"/>
          <w:szCs w:val="24"/>
        </w:rPr>
        <w:t>.</w:t>
      </w:r>
    </w:p>
    <w:p w14:paraId="0E934BCA" w14:textId="3C634A43" w:rsidR="00BD01C0" w:rsidRDefault="003B2DAF" w:rsidP="00B1331F">
      <w:pPr>
        <w:spacing w:before="120" w:after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</w:t>
      </w:r>
      <w:r w:rsidR="00BD01C0">
        <w:rPr>
          <w:rFonts w:cs="Calibri"/>
          <w:sz w:val="24"/>
          <w:szCs w:val="24"/>
        </w:rPr>
        <w:t>ừ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năm</w:t>
      </w:r>
      <w:proofErr w:type="spellEnd"/>
      <w:r w:rsidR="00BD01C0">
        <w:rPr>
          <w:rFonts w:cs="Calibri"/>
          <w:sz w:val="24"/>
          <w:szCs w:val="24"/>
        </w:rPr>
        <w:t xml:space="preserve"> 2017 – 2021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với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sự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hỗ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trợ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của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tổ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chức</w:t>
      </w:r>
      <w:proofErr w:type="spellEnd"/>
      <w:r>
        <w:rPr>
          <w:rFonts w:cs="Calibri"/>
          <w:sz w:val="24"/>
          <w:szCs w:val="24"/>
        </w:rPr>
        <w:t xml:space="preserve"> </w:t>
      </w:r>
      <w:r w:rsidR="004E62FC">
        <w:rPr>
          <w:rFonts w:cs="Calibri"/>
          <w:sz w:val="24"/>
          <w:szCs w:val="24"/>
        </w:rPr>
        <w:t>OXFAM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Việt</w:t>
      </w:r>
      <w:proofErr w:type="spellEnd"/>
      <w:r>
        <w:rPr>
          <w:rFonts w:cs="Calibri"/>
          <w:sz w:val="24"/>
          <w:szCs w:val="24"/>
        </w:rPr>
        <w:t xml:space="preserve"> Nam,</w:t>
      </w:r>
      <w:r w:rsidR="00BD01C0">
        <w:rPr>
          <w:rFonts w:cs="Calibri"/>
          <w:sz w:val="24"/>
          <w:szCs w:val="24"/>
        </w:rPr>
        <w:t xml:space="preserve"> CDI </w:t>
      </w:r>
      <w:proofErr w:type="spellStart"/>
      <w:r>
        <w:rPr>
          <w:rFonts w:cs="Calibri"/>
          <w:sz w:val="24"/>
          <w:szCs w:val="24"/>
        </w:rPr>
        <w:t>triển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khai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thực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hiện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dự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án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r w:rsidR="00BD01C0" w:rsidRPr="006B12A2">
        <w:rPr>
          <w:rFonts w:cs="Calibri"/>
          <w:sz w:val="24"/>
          <w:szCs w:val="24"/>
        </w:rPr>
        <w:t>“</w:t>
      </w:r>
      <w:proofErr w:type="spellStart"/>
      <w:r w:rsidR="00BD01C0" w:rsidRPr="002304E4">
        <w:rPr>
          <w:rFonts w:cs="Calibri"/>
          <w:i/>
          <w:sz w:val="24"/>
          <w:szCs w:val="24"/>
        </w:rPr>
        <w:t>Thúc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đẩy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quyền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và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tiếng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nói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của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lao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động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di </w:t>
      </w:r>
      <w:proofErr w:type="spellStart"/>
      <w:r w:rsidR="00BD01C0" w:rsidRPr="002304E4">
        <w:rPr>
          <w:rFonts w:cs="Calibri"/>
          <w:i/>
          <w:sz w:val="24"/>
          <w:szCs w:val="24"/>
        </w:rPr>
        <w:t>cư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, </w:t>
      </w:r>
      <w:proofErr w:type="spellStart"/>
      <w:r w:rsidR="00BD01C0" w:rsidRPr="002304E4">
        <w:rPr>
          <w:rFonts w:cs="Calibri"/>
          <w:i/>
          <w:sz w:val="24"/>
          <w:szCs w:val="24"/>
        </w:rPr>
        <w:t>đặc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biệt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là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lao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động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nữ</w:t>
      </w:r>
      <w:proofErr w:type="spellEnd"/>
      <w:r w:rsidR="00BD01C0" w:rsidRPr="002304E4">
        <w:rPr>
          <w:rFonts w:cs="Calibri"/>
          <w:i/>
          <w:sz w:val="24"/>
          <w:szCs w:val="24"/>
        </w:rPr>
        <w:t>,</w:t>
      </w:r>
      <w:r w:rsidR="00B1331F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hướng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tới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đảm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bảo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an </w:t>
      </w:r>
      <w:proofErr w:type="spellStart"/>
      <w:r w:rsidR="00BD01C0" w:rsidRPr="002304E4">
        <w:rPr>
          <w:rFonts w:cs="Calibri"/>
          <w:i/>
          <w:sz w:val="24"/>
          <w:szCs w:val="24"/>
        </w:rPr>
        <w:t>sinh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xã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hội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và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điều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kiện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làm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việc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tốt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hơn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ở </w:t>
      </w:r>
      <w:proofErr w:type="spellStart"/>
      <w:r w:rsidR="00BD01C0" w:rsidRPr="002304E4">
        <w:rPr>
          <w:rFonts w:cs="Calibri"/>
          <w:i/>
          <w:sz w:val="24"/>
          <w:szCs w:val="24"/>
        </w:rPr>
        <w:t>các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khu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công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nghiệp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tại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tỉnh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Bắc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Ninh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và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Hải</w:t>
      </w:r>
      <w:proofErr w:type="spellEnd"/>
      <w:r w:rsidR="00BD01C0" w:rsidRPr="002304E4">
        <w:rPr>
          <w:rFonts w:cs="Calibri"/>
          <w:i/>
          <w:sz w:val="24"/>
          <w:szCs w:val="24"/>
        </w:rPr>
        <w:t xml:space="preserve"> </w:t>
      </w:r>
      <w:proofErr w:type="spellStart"/>
      <w:r w:rsidR="00BD01C0" w:rsidRPr="002304E4">
        <w:rPr>
          <w:rFonts w:cs="Calibri"/>
          <w:i/>
          <w:sz w:val="24"/>
          <w:szCs w:val="24"/>
        </w:rPr>
        <w:t>Dương</w:t>
      </w:r>
      <w:proofErr w:type="spellEnd"/>
      <w:r w:rsidR="00BD01C0" w:rsidRPr="006B12A2">
        <w:rPr>
          <w:rFonts w:cs="Calibri"/>
          <w:sz w:val="24"/>
          <w:szCs w:val="24"/>
        </w:rPr>
        <w:t>”</w:t>
      </w:r>
      <w:r w:rsidR="00BD01C0">
        <w:rPr>
          <w:rFonts w:cs="Calibri"/>
          <w:sz w:val="24"/>
          <w:szCs w:val="24"/>
        </w:rPr>
        <w:t xml:space="preserve"> </w:t>
      </w:r>
      <w:proofErr w:type="spellStart"/>
      <w:r w:rsidR="00BD01C0">
        <w:rPr>
          <w:rFonts w:cs="Calibri"/>
          <w:sz w:val="24"/>
          <w:szCs w:val="24"/>
        </w:rPr>
        <w:t>nhằm</w:t>
      </w:r>
      <w:proofErr w:type="spellEnd"/>
      <w:r w:rsidR="00BD01C0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đạt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được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mục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tiêu</w:t>
      </w:r>
      <w:proofErr w:type="spellEnd"/>
      <w:r w:rsidR="00BD01C0">
        <w:rPr>
          <w:rFonts w:cs="Calibri"/>
          <w:sz w:val="24"/>
          <w:szCs w:val="24"/>
        </w:rPr>
        <w:t>:</w:t>
      </w:r>
    </w:p>
    <w:p w14:paraId="0993A3B9" w14:textId="3F79AEBD" w:rsidR="00BD01C0" w:rsidRDefault="00BD01C0" w:rsidP="00383034">
      <w:pPr>
        <w:pStyle w:val="ListParagraph"/>
        <w:numPr>
          <w:ilvl w:val="0"/>
          <w:numId w:val="39"/>
        </w:numPr>
        <w:spacing w:before="120" w:after="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Lao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>
        <w:rPr>
          <w:rFonts w:cs="Calibri"/>
          <w:sz w:val="24"/>
          <w:szCs w:val="24"/>
        </w:rPr>
        <w:t xml:space="preserve"> di </w:t>
      </w:r>
      <w:proofErr w:type="spellStart"/>
      <w:r>
        <w:rPr>
          <w:rFonts w:cs="Calibri"/>
          <w:sz w:val="24"/>
          <w:szCs w:val="24"/>
        </w:rPr>
        <w:t>cư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làm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việc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trong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lĩnh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điện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tử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may </w:t>
      </w:r>
      <w:proofErr w:type="spellStart"/>
      <w:r>
        <w:rPr>
          <w:rFonts w:cs="Calibri"/>
          <w:sz w:val="24"/>
          <w:szCs w:val="24"/>
        </w:rPr>
        <w:t>mặc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được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tổ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chức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tốt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hơn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để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vệ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quyền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EF169F">
        <w:rPr>
          <w:rFonts w:cs="Calibri"/>
          <w:sz w:val="24"/>
          <w:szCs w:val="24"/>
        </w:rPr>
        <w:t>và</w:t>
      </w:r>
      <w:proofErr w:type="spellEnd"/>
      <w:r w:rsidR="00EF169F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lợi</w:t>
      </w:r>
      <w:proofErr w:type="spellEnd"/>
      <w:r w:rsidR="00EF169F">
        <w:rPr>
          <w:rFonts w:cs="Calibri"/>
          <w:sz w:val="24"/>
          <w:szCs w:val="24"/>
        </w:rPr>
        <w:t xml:space="preserve"> </w:t>
      </w:r>
      <w:proofErr w:type="spellStart"/>
      <w:r w:rsidR="00EF169F">
        <w:rPr>
          <w:rFonts w:cs="Calibri"/>
          <w:sz w:val="24"/>
          <w:szCs w:val="24"/>
        </w:rPr>
        <w:t>ích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của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họ</w:t>
      </w:r>
      <w:proofErr w:type="spellEnd"/>
      <w:r>
        <w:rPr>
          <w:rFonts w:cs="Calibri"/>
          <w:sz w:val="24"/>
          <w:szCs w:val="24"/>
        </w:rPr>
        <w:t>;</w:t>
      </w:r>
    </w:p>
    <w:p w14:paraId="20A1A526" w14:textId="162230A3" w:rsidR="003B2DAF" w:rsidRDefault="00BD01C0" w:rsidP="00383034">
      <w:pPr>
        <w:pStyle w:val="ListParagraph"/>
        <w:numPr>
          <w:ilvl w:val="0"/>
          <w:numId w:val="39"/>
        </w:numPr>
        <w:spacing w:before="120" w:after="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Lao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>
        <w:rPr>
          <w:rFonts w:cs="Calibri"/>
          <w:sz w:val="24"/>
          <w:szCs w:val="24"/>
        </w:rPr>
        <w:t xml:space="preserve"> di </w:t>
      </w:r>
      <w:proofErr w:type="spellStart"/>
      <w:r>
        <w:rPr>
          <w:rFonts w:cs="Calibri"/>
          <w:sz w:val="24"/>
          <w:szCs w:val="24"/>
        </w:rPr>
        <w:t>cư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đặc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biệt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nữ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tổ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chức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xã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được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nâng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năng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gây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ảnh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hưởng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trong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quá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trình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tham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vấn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sửa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đổi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Luật</w:t>
      </w:r>
      <w:proofErr w:type="spellEnd"/>
      <w:r w:rsidR="003B2DAF">
        <w:rPr>
          <w:rFonts w:cs="Calibri"/>
          <w:sz w:val="24"/>
          <w:szCs w:val="24"/>
        </w:rPr>
        <w:t xml:space="preserve"> Lao </w:t>
      </w:r>
      <w:proofErr w:type="spellStart"/>
      <w:r w:rsidR="003B2DAF">
        <w:rPr>
          <w:rFonts w:cs="Calibri"/>
          <w:sz w:val="24"/>
          <w:szCs w:val="24"/>
        </w:rPr>
        <w:t>động</w:t>
      </w:r>
      <w:proofErr w:type="spellEnd"/>
      <w:r w:rsidR="003B2DAF">
        <w:rPr>
          <w:rFonts w:cs="Calibri"/>
          <w:sz w:val="24"/>
          <w:szCs w:val="24"/>
        </w:rPr>
        <w:t xml:space="preserve">, </w:t>
      </w:r>
      <w:proofErr w:type="spellStart"/>
      <w:r w:rsidR="003B2DAF">
        <w:rPr>
          <w:rFonts w:cs="Calibri"/>
          <w:sz w:val="24"/>
          <w:szCs w:val="24"/>
        </w:rPr>
        <w:t>chính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sách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tiền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lương</w:t>
      </w:r>
      <w:proofErr w:type="spellEnd"/>
      <w:r w:rsidR="003B2DAF">
        <w:rPr>
          <w:rFonts w:cs="Calibri"/>
          <w:sz w:val="24"/>
          <w:szCs w:val="24"/>
        </w:rPr>
        <w:t>;</w:t>
      </w:r>
    </w:p>
    <w:p w14:paraId="430A8C6B" w14:textId="23BFF4E1" w:rsidR="00BD01C0" w:rsidRPr="00BD01C0" w:rsidRDefault="003B2DAF" w:rsidP="00383034">
      <w:pPr>
        <w:pStyle w:val="ListParagraph"/>
        <w:numPr>
          <w:ilvl w:val="0"/>
          <w:numId w:val="39"/>
        </w:numPr>
        <w:spacing w:before="120" w:after="0"/>
        <w:contextualSpacing w:val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Khu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nhân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bên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liên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quan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khác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tăng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cường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hỗ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trợ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>
        <w:rPr>
          <w:rFonts w:cs="Calibri"/>
          <w:sz w:val="24"/>
          <w:szCs w:val="24"/>
        </w:rPr>
        <w:t xml:space="preserve"> di </w:t>
      </w:r>
      <w:proofErr w:type="spellStart"/>
      <w:r>
        <w:rPr>
          <w:rFonts w:cs="Calibri"/>
          <w:sz w:val="24"/>
          <w:szCs w:val="24"/>
        </w:rPr>
        <w:t>cư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họ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được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điều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kiện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làm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việc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tốt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hơn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đặc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biệt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cải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thiện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vấn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đề</w:t>
      </w:r>
      <w:proofErr w:type="spellEnd"/>
      <w:r>
        <w:rPr>
          <w:rFonts w:cs="Calibri"/>
          <w:sz w:val="24"/>
          <w:szCs w:val="24"/>
        </w:rPr>
        <w:t xml:space="preserve"> an </w:t>
      </w:r>
      <w:proofErr w:type="spellStart"/>
      <w:r>
        <w:rPr>
          <w:rFonts w:cs="Calibri"/>
          <w:sz w:val="24"/>
          <w:szCs w:val="24"/>
        </w:rPr>
        <w:t>toàn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vệ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>
        <w:rPr>
          <w:rFonts w:cs="Calibri"/>
          <w:sz w:val="24"/>
          <w:szCs w:val="24"/>
        </w:rPr>
        <w:t>;</w:t>
      </w:r>
      <w:r w:rsidR="00BD01C0" w:rsidRPr="00BD01C0">
        <w:rPr>
          <w:rFonts w:cs="Calibri"/>
          <w:sz w:val="24"/>
          <w:szCs w:val="24"/>
        </w:rPr>
        <w:t xml:space="preserve"> </w:t>
      </w:r>
    </w:p>
    <w:p w14:paraId="4D586A82" w14:textId="1CF63E9B" w:rsidR="00EE5D19" w:rsidRDefault="00CC608C" w:rsidP="00383034">
      <w:pPr>
        <w:spacing w:before="120" w:after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Đ</w:t>
      </w:r>
      <w:r w:rsidR="003B2DAF">
        <w:rPr>
          <w:rFonts w:cs="Calibri"/>
          <w:sz w:val="24"/>
          <w:szCs w:val="24"/>
        </w:rPr>
        <w:t>iện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tử</w:t>
      </w:r>
      <w:proofErr w:type="spellEnd"/>
      <w:r w:rsidR="00737355">
        <w:rPr>
          <w:rFonts w:cs="Calibri"/>
          <w:sz w:val="24"/>
          <w:szCs w:val="24"/>
        </w:rPr>
        <w:t xml:space="preserve"> </w:t>
      </w:r>
      <w:proofErr w:type="spellStart"/>
      <w:r w:rsidR="00737355">
        <w:rPr>
          <w:rFonts w:cs="Calibri"/>
          <w:sz w:val="24"/>
          <w:szCs w:val="24"/>
        </w:rPr>
        <w:t>và</w:t>
      </w:r>
      <w:proofErr w:type="spellEnd"/>
      <w:r w:rsidR="00737355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Dệt</w:t>
      </w:r>
      <w:proofErr w:type="spellEnd"/>
      <w:r>
        <w:rPr>
          <w:rFonts w:cs="Calibri"/>
          <w:sz w:val="24"/>
          <w:szCs w:val="24"/>
        </w:rPr>
        <w:t xml:space="preserve"> may</w:t>
      </w:r>
      <w:r w:rsidR="003B2DAF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một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trong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ngành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này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thâm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dụng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nhiều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lao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động</w:t>
      </w:r>
      <w:proofErr w:type="spellEnd"/>
      <w:r w:rsidR="003B2DAF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trong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6B41B3">
        <w:rPr>
          <w:rFonts w:cs="Calibri"/>
          <w:sz w:val="24"/>
          <w:szCs w:val="24"/>
        </w:rPr>
        <w:t>chủ</w:t>
      </w:r>
      <w:proofErr w:type="spellEnd"/>
      <w:r w:rsidR="006B41B3">
        <w:rPr>
          <w:rFonts w:cs="Calibri"/>
          <w:sz w:val="24"/>
          <w:szCs w:val="24"/>
        </w:rPr>
        <w:t xml:space="preserve"> </w:t>
      </w:r>
      <w:proofErr w:type="spellStart"/>
      <w:r w:rsidR="006B41B3">
        <w:rPr>
          <w:rFonts w:cs="Calibri"/>
          <w:sz w:val="24"/>
          <w:szCs w:val="24"/>
        </w:rPr>
        <w:t>yếu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là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lao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động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nữ</w:t>
      </w:r>
      <w:proofErr w:type="spellEnd"/>
      <w:r w:rsidR="003B2DAF">
        <w:rPr>
          <w:rFonts w:cs="Calibri"/>
          <w:sz w:val="24"/>
          <w:szCs w:val="24"/>
        </w:rPr>
        <w:t xml:space="preserve">. </w:t>
      </w:r>
      <w:proofErr w:type="spellStart"/>
      <w:r w:rsidR="006B41B3">
        <w:rPr>
          <w:rFonts w:cs="Calibri"/>
          <w:sz w:val="24"/>
          <w:szCs w:val="24"/>
        </w:rPr>
        <w:t>Đa</w:t>
      </w:r>
      <w:proofErr w:type="spellEnd"/>
      <w:r w:rsidR="006B41B3">
        <w:rPr>
          <w:rFonts w:cs="Calibri"/>
          <w:sz w:val="24"/>
          <w:szCs w:val="24"/>
        </w:rPr>
        <w:t xml:space="preserve"> </w:t>
      </w:r>
      <w:proofErr w:type="spellStart"/>
      <w:r w:rsidR="006B41B3">
        <w:rPr>
          <w:rFonts w:cs="Calibri"/>
          <w:sz w:val="24"/>
          <w:szCs w:val="24"/>
        </w:rPr>
        <w:t>phần</w:t>
      </w:r>
      <w:proofErr w:type="spellEnd"/>
      <w:r w:rsidR="006B41B3">
        <w:rPr>
          <w:rFonts w:cs="Calibri"/>
          <w:sz w:val="24"/>
          <w:szCs w:val="24"/>
        </w:rPr>
        <w:t xml:space="preserve"> </w:t>
      </w:r>
      <w:r w:rsidR="003B2DAF">
        <w:rPr>
          <w:rFonts w:cs="Calibri"/>
          <w:sz w:val="24"/>
          <w:szCs w:val="24"/>
        </w:rPr>
        <w:t xml:space="preserve">NLĐ </w:t>
      </w:r>
      <w:proofErr w:type="spellStart"/>
      <w:r w:rsidR="003B2DAF">
        <w:rPr>
          <w:rFonts w:cs="Calibri"/>
          <w:sz w:val="24"/>
          <w:szCs w:val="24"/>
        </w:rPr>
        <w:t>làm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việc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trong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các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công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đoạn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sản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xuất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không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mang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lại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nhiều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giá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trị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gia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tăng</w:t>
      </w:r>
      <w:proofErr w:type="spellEnd"/>
      <w:r w:rsidR="006B41B3">
        <w:rPr>
          <w:rFonts w:cs="Calibri"/>
          <w:sz w:val="24"/>
          <w:szCs w:val="24"/>
        </w:rPr>
        <w:t xml:space="preserve"> </w:t>
      </w:r>
      <w:proofErr w:type="spellStart"/>
      <w:r w:rsidR="006B41B3">
        <w:rPr>
          <w:rFonts w:cs="Calibri"/>
          <w:sz w:val="24"/>
          <w:szCs w:val="24"/>
        </w:rPr>
        <w:t>với</w:t>
      </w:r>
      <w:proofErr w:type="spellEnd"/>
      <w:r w:rsidR="006B41B3">
        <w:rPr>
          <w:rFonts w:cs="Calibri"/>
          <w:sz w:val="24"/>
          <w:szCs w:val="24"/>
        </w:rPr>
        <w:t xml:space="preserve"> </w:t>
      </w:r>
      <w:proofErr w:type="spellStart"/>
      <w:r w:rsidR="006B41B3">
        <w:rPr>
          <w:rFonts w:cs="Calibri"/>
          <w:sz w:val="24"/>
          <w:szCs w:val="24"/>
        </w:rPr>
        <w:t>đ</w:t>
      </w:r>
      <w:r w:rsidR="003B2DAF">
        <w:rPr>
          <w:rFonts w:cs="Calibri"/>
          <w:sz w:val="24"/>
          <w:szCs w:val="24"/>
        </w:rPr>
        <w:t>iều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kiện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làm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việc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còn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nhiều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bất</w:t>
      </w:r>
      <w:proofErr w:type="spellEnd"/>
      <w:r w:rsidR="003B2DAF">
        <w:rPr>
          <w:rFonts w:cs="Calibri"/>
          <w:sz w:val="24"/>
          <w:szCs w:val="24"/>
        </w:rPr>
        <w:t xml:space="preserve"> </w:t>
      </w:r>
      <w:proofErr w:type="spellStart"/>
      <w:r w:rsidR="003B2DAF">
        <w:rPr>
          <w:rFonts w:cs="Calibri"/>
          <w:sz w:val="24"/>
          <w:szCs w:val="24"/>
        </w:rPr>
        <w:t>cập</w:t>
      </w:r>
      <w:proofErr w:type="spellEnd"/>
      <w:r w:rsidR="00454EE4">
        <w:rPr>
          <w:rFonts w:cs="Calibri"/>
          <w:sz w:val="24"/>
          <w:szCs w:val="24"/>
        </w:rPr>
        <w:t xml:space="preserve">, </w:t>
      </w:r>
      <w:proofErr w:type="spellStart"/>
      <w:r w:rsidR="00454EE4">
        <w:rPr>
          <w:rFonts w:cs="Calibri"/>
          <w:sz w:val="24"/>
          <w:szCs w:val="24"/>
        </w:rPr>
        <w:t>như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thời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giờ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làm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việc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kéo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dài</w:t>
      </w:r>
      <w:proofErr w:type="spellEnd"/>
      <w:r w:rsidR="00454EE4">
        <w:rPr>
          <w:rFonts w:cs="Calibri"/>
          <w:sz w:val="24"/>
          <w:szCs w:val="24"/>
        </w:rPr>
        <w:t xml:space="preserve">, </w:t>
      </w:r>
      <w:proofErr w:type="spellStart"/>
      <w:r w:rsidR="00454EE4">
        <w:rPr>
          <w:rFonts w:cs="Calibri"/>
          <w:sz w:val="24"/>
          <w:szCs w:val="24"/>
        </w:rPr>
        <w:t>tính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luân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chuyển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lao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động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cao</w:t>
      </w:r>
      <w:proofErr w:type="spellEnd"/>
      <w:r w:rsidR="00454EE4">
        <w:rPr>
          <w:rFonts w:cs="Calibri"/>
          <w:sz w:val="24"/>
          <w:szCs w:val="24"/>
        </w:rPr>
        <w:t xml:space="preserve">, </w:t>
      </w:r>
      <w:proofErr w:type="spellStart"/>
      <w:r w:rsidR="00454EE4">
        <w:rPr>
          <w:rFonts w:cs="Calibri"/>
          <w:sz w:val="24"/>
          <w:szCs w:val="24"/>
        </w:rPr>
        <w:t>và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đặc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biệt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là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việc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tổ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chức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đối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thoại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cũng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như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cơ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chế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tiếp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nhận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và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xử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lý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thắc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mắc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khiếu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nại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dành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cho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người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lao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động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còn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rất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khác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nhau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đối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với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các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doanh</w:t>
      </w:r>
      <w:proofErr w:type="spellEnd"/>
      <w:r w:rsidR="00454EE4">
        <w:rPr>
          <w:rFonts w:cs="Calibri"/>
          <w:sz w:val="24"/>
          <w:szCs w:val="24"/>
        </w:rPr>
        <w:t xml:space="preserve"> </w:t>
      </w:r>
      <w:proofErr w:type="spellStart"/>
      <w:r w:rsidR="00454EE4">
        <w:rPr>
          <w:rFonts w:cs="Calibri"/>
          <w:sz w:val="24"/>
          <w:szCs w:val="24"/>
        </w:rPr>
        <w:t>nghiệp</w:t>
      </w:r>
      <w:proofErr w:type="spellEnd"/>
      <w:r w:rsidR="00454EE4">
        <w:rPr>
          <w:rFonts w:cs="Calibri"/>
          <w:sz w:val="24"/>
          <w:szCs w:val="24"/>
        </w:rPr>
        <w:t>.</w:t>
      </w:r>
    </w:p>
    <w:p w14:paraId="025210DC" w14:textId="52C6D4B0" w:rsidR="00CC608C" w:rsidRPr="00CC608C" w:rsidRDefault="00CC608C" w:rsidP="00CC608C">
      <w:pPr>
        <w:spacing w:before="120" w:after="0"/>
        <w:jc w:val="both"/>
        <w:rPr>
          <w:rFonts w:cs="Calibri"/>
          <w:sz w:val="24"/>
          <w:szCs w:val="24"/>
        </w:rPr>
      </w:pPr>
      <w:proofErr w:type="spellStart"/>
      <w:r w:rsidRPr="00CC608C">
        <w:rPr>
          <w:rFonts w:cs="Calibri"/>
          <w:sz w:val="24"/>
          <w:szCs w:val="24"/>
        </w:rPr>
        <w:t>Khảo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sát</w:t>
      </w:r>
      <w:proofErr w:type="spellEnd"/>
      <w:r w:rsidRPr="00CC608C">
        <w:rPr>
          <w:rFonts w:cs="Calibri"/>
          <w:sz w:val="24"/>
          <w:szCs w:val="24"/>
        </w:rPr>
        <w:t xml:space="preserve"> 139 </w:t>
      </w:r>
      <w:proofErr w:type="spellStart"/>
      <w:r w:rsidRPr="00CC608C">
        <w:rPr>
          <w:rFonts w:cs="Calibri"/>
          <w:sz w:val="24"/>
          <w:szCs w:val="24"/>
        </w:rPr>
        <w:t>doanh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nghiệp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của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Bộ</w:t>
      </w:r>
      <w:proofErr w:type="spellEnd"/>
      <w:r w:rsidRPr="00CC608C">
        <w:rPr>
          <w:rFonts w:cs="Calibri"/>
          <w:sz w:val="24"/>
          <w:szCs w:val="24"/>
        </w:rPr>
        <w:t xml:space="preserve"> Lao </w:t>
      </w:r>
      <w:proofErr w:type="spellStart"/>
      <w:r w:rsidRPr="00CC608C">
        <w:rPr>
          <w:rFonts w:cs="Calibri"/>
          <w:sz w:val="24"/>
          <w:szCs w:val="24"/>
        </w:rPr>
        <w:t>động</w:t>
      </w:r>
      <w:proofErr w:type="spellEnd"/>
      <w:r w:rsidRPr="00CC608C">
        <w:rPr>
          <w:rFonts w:cs="Calibri"/>
          <w:sz w:val="24"/>
          <w:szCs w:val="24"/>
        </w:rPr>
        <w:t xml:space="preserve">, </w:t>
      </w:r>
      <w:proofErr w:type="spellStart"/>
      <w:r w:rsidRPr="00CC608C">
        <w:rPr>
          <w:rFonts w:cs="Calibri"/>
          <w:sz w:val="24"/>
          <w:szCs w:val="24"/>
        </w:rPr>
        <w:t>Thương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binh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Xã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hội</w:t>
      </w:r>
      <w:proofErr w:type="spellEnd"/>
      <w:r w:rsidRPr="00CC608C">
        <w:rPr>
          <w:rFonts w:cs="Calibri"/>
          <w:sz w:val="24"/>
          <w:szCs w:val="24"/>
        </w:rPr>
        <w:t xml:space="preserve"> (LĐTBXH) </w:t>
      </w:r>
      <w:proofErr w:type="spellStart"/>
      <w:r w:rsidRPr="00CC608C">
        <w:rPr>
          <w:rFonts w:cs="Calibri"/>
          <w:sz w:val="24"/>
          <w:szCs w:val="24"/>
        </w:rPr>
        <w:t>năm</w:t>
      </w:r>
      <w:proofErr w:type="spellEnd"/>
      <w:r w:rsidRPr="00CC608C">
        <w:rPr>
          <w:rFonts w:cs="Calibri"/>
          <w:sz w:val="24"/>
          <w:szCs w:val="24"/>
        </w:rPr>
        <w:t xml:space="preserve"> 2016 </w:t>
      </w:r>
      <w:proofErr w:type="spellStart"/>
      <w:r w:rsidRPr="00CC608C">
        <w:rPr>
          <w:rFonts w:cs="Calibri"/>
          <w:sz w:val="24"/>
          <w:szCs w:val="24"/>
        </w:rPr>
        <w:t>cho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thấy</w:t>
      </w:r>
      <w:proofErr w:type="spellEnd"/>
      <w:r w:rsidRPr="00CC608C">
        <w:rPr>
          <w:rFonts w:cs="Calibri"/>
          <w:sz w:val="24"/>
          <w:szCs w:val="24"/>
        </w:rPr>
        <w:t xml:space="preserve"> 30% </w:t>
      </w:r>
      <w:proofErr w:type="spellStart"/>
      <w:r w:rsidRPr="00CC608C">
        <w:rPr>
          <w:rFonts w:cs="Calibri"/>
          <w:sz w:val="24"/>
          <w:szCs w:val="24"/>
        </w:rPr>
        <w:t>doanh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nghiệp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được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khảo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sát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đã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tổ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chức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hàng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tháng</w:t>
      </w:r>
      <w:proofErr w:type="spellEnd"/>
      <w:r w:rsidRPr="00CC608C">
        <w:rPr>
          <w:rFonts w:cs="Calibri"/>
          <w:sz w:val="24"/>
          <w:szCs w:val="24"/>
        </w:rPr>
        <w:t xml:space="preserve">; 52% </w:t>
      </w:r>
      <w:proofErr w:type="spellStart"/>
      <w:r w:rsidRPr="00CC608C">
        <w:rPr>
          <w:rFonts w:cs="Calibri"/>
          <w:sz w:val="24"/>
          <w:szCs w:val="24"/>
        </w:rPr>
        <w:t>đã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có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cuộc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hàng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quý</w:t>
      </w:r>
      <w:proofErr w:type="spellEnd"/>
      <w:r w:rsidRPr="00CC608C">
        <w:rPr>
          <w:rFonts w:cs="Calibri"/>
          <w:sz w:val="24"/>
          <w:szCs w:val="24"/>
        </w:rPr>
        <w:t xml:space="preserve">; 4% </w:t>
      </w:r>
      <w:proofErr w:type="spellStart"/>
      <w:r w:rsidRPr="00CC608C">
        <w:rPr>
          <w:rFonts w:cs="Calibri"/>
          <w:sz w:val="24"/>
          <w:szCs w:val="24"/>
        </w:rPr>
        <w:t>đã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tổ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chức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cuộc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sáu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tháng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một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lần</w:t>
      </w:r>
      <w:proofErr w:type="spellEnd"/>
      <w:r w:rsidRPr="00CC608C">
        <w:rPr>
          <w:rFonts w:cs="Calibri"/>
          <w:sz w:val="24"/>
          <w:szCs w:val="24"/>
        </w:rPr>
        <w:t xml:space="preserve">; </w:t>
      </w:r>
      <w:proofErr w:type="spellStart"/>
      <w:r w:rsidRPr="00CC608C">
        <w:rPr>
          <w:rFonts w:cs="Calibri"/>
          <w:sz w:val="24"/>
          <w:szCs w:val="24"/>
        </w:rPr>
        <w:t>và</w:t>
      </w:r>
      <w:proofErr w:type="spellEnd"/>
      <w:r w:rsidRPr="00CC608C">
        <w:rPr>
          <w:rFonts w:cs="Calibri"/>
          <w:sz w:val="24"/>
          <w:szCs w:val="24"/>
        </w:rPr>
        <w:t xml:space="preserve"> 14% </w:t>
      </w:r>
      <w:proofErr w:type="spellStart"/>
      <w:r w:rsidRPr="00CC608C">
        <w:rPr>
          <w:rFonts w:cs="Calibri"/>
          <w:sz w:val="24"/>
          <w:szCs w:val="24"/>
        </w:rPr>
        <w:t>được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mỗi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năm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một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lần</w:t>
      </w:r>
      <w:proofErr w:type="spellEnd"/>
      <w:r w:rsidRPr="00CC608C">
        <w:rPr>
          <w:rFonts w:cs="Calibri"/>
          <w:sz w:val="24"/>
          <w:szCs w:val="24"/>
        </w:rPr>
        <w:t xml:space="preserve"> (</w:t>
      </w:r>
      <w:proofErr w:type="spellStart"/>
      <w:r w:rsidRPr="00CC608C">
        <w:rPr>
          <w:rFonts w:cs="Calibri"/>
          <w:sz w:val="24"/>
          <w:szCs w:val="24"/>
        </w:rPr>
        <w:t>Bộ</w:t>
      </w:r>
      <w:proofErr w:type="spellEnd"/>
      <w:r w:rsidRPr="00CC608C">
        <w:rPr>
          <w:rFonts w:cs="Calibri"/>
          <w:sz w:val="24"/>
          <w:szCs w:val="24"/>
        </w:rPr>
        <w:t xml:space="preserve"> LĐTBXH 2018). </w:t>
      </w:r>
      <w:proofErr w:type="spellStart"/>
      <w:r w:rsidRPr="00CC608C">
        <w:rPr>
          <w:rFonts w:cs="Calibri"/>
          <w:sz w:val="24"/>
          <w:szCs w:val="24"/>
        </w:rPr>
        <w:t>Tuy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nhiên</w:t>
      </w:r>
      <w:proofErr w:type="spellEnd"/>
      <w:r w:rsidRPr="00CC608C">
        <w:rPr>
          <w:rFonts w:cs="Calibri"/>
          <w:sz w:val="24"/>
          <w:szCs w:val="24"/>
        </w:rPr>
        <w:t xml:space="preserve">, </w:t>
      </w:r>
      <w:proofErr w:type="spellStart"/>
      <w:r w:rsidRPr="00CC608C">
        <w:rPr>
          <w:rFonts w:cs="Calibri"/>
          <w:sz w:val="24"/>
          <w:szCs w:val="24"/>
        </w:rPr>
        <w:t>theo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Bộ</w:t>
      </w:r>
      <w:proofErr w:type="spellEnd"/>
      <w:r w:rsidRPr="00CC608C">
        <w:rPr>
          <w:rFonts w:cs="Calibri"/>
          <w:sz w:val="24"/>
          <w:szCs w:val="24"/>
        </w:rPr>
        <w:t xml:space="preserve"> LĐTBXH, </w:t>
      </w:r>
      <w:proofErr w:type="spellStart"/>
      <w:r w:rsidRPr="00CC608C">
        <w:rPr>
          <w:rFonts w:cs="Calibri"/>
          <w:sz w:val="24"/>
          <w:szCs w:val="24"/>
        </w:rPr>
        <w:t>chất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lượng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của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cuộc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làm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việc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này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chưa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đạt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được</w:t>
      </w:r>
      <w:proofErr w:type="spellEnd"/>
      <w:r w:rsidRPr="00CC608C">
        <w:rPr>
          <w:rFonts w:cs="Calibri"/>
          <w:sz w:val="24"/>
          <w:szCs w:val="24"/>
        </w:rPr>
        <w:t xml:space="preserve"> “</w:t>
      </w:r>
      <w:proofErr w:type="spellStart"/>
      <w:r w:rsidRPr="00CC608C">
        <w:rPr>
          <w:rFonts w:cs="Calibri"/>
          <w:sz w:val="24"/>
          <w:szCs w:val="24"/>
        </w:rPr>
        <w:t>kỳ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vọng</w:t>
      </w:r>
      <w:proofErr w:type="spellEnd"/>
      <w:r w:rsidRPr="00CC608C">
        <w:rPr>
          <w:rFonts w:cs="Calibri"/>
          <w:sz w:val="24"/>
          <w:szCs w:val="24"/>
        </w:rPr>
        <w:t xml:space="preserve">” do </w:t>
      </w:r>
      <w:proofErr w:type="spellStart"/>
      <w:r w:rsidRPr="00CC608C">
        <w:rPr>
          <w:rFonts w:cs="Calibri"/>
          <w:sz w:val="24"/>
          <w:szCs w:val="24"/>
        </w:rPr>
        <w:t>nhiều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doanh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nghiệp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thực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hiện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mang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tính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hình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thức</w:t>
      </w:r>
      <w:proofErr w:type="spellEnd"/>
      <w:r w:rsidRPr="00CC608C">
        <w:rPr>
          <w:rFonts w:cs="Calibri"/>
          <w:sz w:val="24"/>
          <w:szCs w:val="24"/>
        </w:rPr>
        <w:t xml:space="preserve">, </w:t>
      </w:r>
      <w:proofErr w:type="spellStart"/>
      <w:r w:rsidRPr="00CC608C">
        <w:rPr>
          <w:rFonts w:cs="Calibri"/>
          <w:sz w:val="24"/>
          <w:szCs w:val="24"/>
        </w:rPr>
        <w:t>ít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có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sự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tham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gia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của</w:t>
      </w:r>
      <w:proofErr w:type="spellEnd"/>
      <w:r w:rsidRPr="00CC608C">
        <w:rPr>
          <w:rFonts w:cs="Calibri"/>
          <w:sz w:val="24"/>
          <w:szCs w:val="24"/>
        </w:rPr>
        <w:t xml:space="preserve"> NLĐ. Theo </w:t>
      </w:r>
      <w:proofErr w:type="spellStart"/>
      <w:r w:rsidRPr="00CC608C">
        <w:rPr>
          <w:rFonts w:cs="Calibri"/>
          <w:sz w:val="24"/>
          <w:szCs w:val="24"/>
        </w:rPr>
        <w:t>một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số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nghiên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cứu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thực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nghiệm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gần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đây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về</w:t>
      </w:r>
      <w:proofErr w:type="spellEnd"/>
      <w:r w:rsidRPr="00CC608C">
        <w:rPr>
          <w:rFonts w:cs="Calibri"/>
          <w:sz w:val="24"/>
          <w:szCs w:val="24"/>
        </w:rPr>
        <w:t xml:space="preserve"> ĐTXH </w:t>
      </w:r>
      <w:proofErr w:type="spellStart"/>
      <w:r w:rsidRPr="00CC608C">
        <w:rPr>
          <w:rFonts w:cs="Calibri"/>
          <w:sz w:val="24"/>
          <w:szCs w:val="24"/>
        </w:rPr>
        <w:t>trong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lĩnh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vực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sản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xuất</w:t>
      </w:r>
      <w:proofErr w:type="spellEnd"/>
      <w:r w:rsidRPr="00CC608C">
        <w:rPr>
          <w:rFonts w:cs="Calibri"/>
          <w:sz w:val="24"/>
          <w:szCs w:val="24"/>
        </w:rPr>
        <w:t xml:space="preserve">,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thực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chất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xử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lý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khiếu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hiệu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quả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hiếm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diễn</w:t>
      </w:r>
      <w:proofErr w:type="spellEnd"/>
      <w:r w:rsidRPr="00CC608C">
        <w:rPr>
          <w:rFonts w:cs="Calibri"/>
          <w:sz w:val="24"/>
          <w:szCs w:val="24"/>
        </w:rPr>
        <w:t xml:space="preserve"> ra (Do 2017). </w:t>
      </w:r>
      <w:proofErr w:type="spellStart"/>
      <w:r w:rsidRPr="00CC608C">
        <w:rPr>
          <w:rFonts w:cs="Calibri"/>
          <w:sz w:val="24"/>
          <w:szCs w:val="24"/>
        </w:rPr>
        <w:t>Một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trong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những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lý</w:t>
      </w:r>
      <w:proofErr w:type="spellEnd"/>
      <w:r w:rsidRPr="00CC608C">
        <w:rPr>
          <w:rFonts w:cs="Calibri"/>
          <w:sz w:val="24"/>
          <w:szCs w:val="24"/>
        </w:rPr>
        <w:t xml:space="preserve"> do </w:t>
      </w:r>
      <w:proofErr w:type="spellStart"/>
      <w:r w:rsidRPr="00CC608C">
        <w:rPr>
          <w:rFonts w:cs="Calibri"/>
          <w:sz w:val="24"/>
          <w:szCs w:val="24"/>
        </w:rPr>
        <w:t>chính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năng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lực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của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công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đoàn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cơ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sở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trong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diện</w:t>
      </w:r>
      <w:proofErr w:type="spellEnd"/>
      <w:r w:rsidRPr="00CC608C">
        <w:rPr>
          <w:rFonts w:cs="Calibri"/>
          <w:sz w:val="24"/>
          <w:szCs w:val="24"/>
        </w:rPr>
        <w:t xml:space="preserve"> NLĐ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với</w:t>
      </w:r>
      <w:proofErr w:type="spellEnd"/>
      <w:r w:rsidRPr="00CC608C">
        <w:rPr>
          <w:rFonts w:cs="Calibri"/>
          <w:sz w:val="24"/>
          <w:szCs w:val="24"/>
        </w:rPr>
        <w:t xml:space="preserve"> ban </w:t>
      </w:r>
      <w:proofErr w:type="spellStart"/>
      <w:r w:rsidRPr="00CC608C">
        <w:rPr>
          <w:rFonts w:cs="Calibri"/>
          <w:sz w:val="24"/>
          <w:szCs w:val="24"/>
        </w:rPr>
        <w:t>lãnh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đạo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cũng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như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giải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quyết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những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phản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ánh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của</w:t>
      </w:r>
      <w:proofErr w:type="spellEnd"/>
      <w:r w:rsidRPr="00CC608C">
        <w:rPr>
          <w:rFonts w:cs="Calibri"/>
          <w:sz w:val="24"/>
          <w:szCs w:val="24"/>
        </w:rPr>
        <w:t xml:space="preserve"> NLĐ. </w:t>
      </w:r>
      <w:proofErr w:type="spellStart"/>
      <w:r w:rsidRPr="00CC608C">
        <w:rPr>
          <w:rFonts w:cs="Calibri"/>
          <w:sz w:val="24"/>
          <w:szCs w:val="24"/>
        </w:rPr>
        <w:t>Một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nguyên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nhân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là</w:t>
      </w:r>
      <w:proofErr w:type="spellEnd"/>
      <w:r w:rsidRPr="00CC608C">
        <w:rPr>
          <w:rFonts w:cs="Calibri"/>
          <w:sz w:val="24"/>
          <w:szCs w:val="24"/>
        </w:rPr>
        <w:t xml:space="preserve"> do </w:t>
      </w:r>
      <w:proofErr w:type="spellStart"/>
      <w:r w:rsidRPr="00CC608C">
        <w:rPr>
          <w:rFonts w:cs="Calibri"/>
          <w:sz w:val="24"/>
          <w:szCs w:val="24"/>
        </w:rPr>
        <w:t>thiếu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kênh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hiệu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quả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để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với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các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cấp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quản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lý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giải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quyết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khiếu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trong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doanh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nghiệp</w:t>
      </w:r>
      <w:proofErr w:type="spellEnd"/>
      <w:r w:rsidRPr="00CC608C">
        <w:rPr>
          <w:rFonts w:cs="Calibri"/>
          <w:sz w:val="24"/>
          <w:szCs w:val="24"/>
        </w:rPr>
        <w:t xml:space="preserve">. </w:t>
      </w:r>
      <w:proofErr w:type="spellStart"/>
      <w:r w:rsidR="003925A1">
        <w:rPr>
          <w:rFonts w:cs="Calibri"/>
          <w:sz w:val="24"/>
          <w:szCs w:val="24"/>
        </w:rPr>
        <w:t>Doanh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nghiệp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thường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để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lastRenderedPageBreak/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tổ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trưởng</w:t>
      </w:r>
      <w:proofErr w:type="spellEnd"/>
      <w:r w:rsidR="003925A1">
        <w:rPr>
          <w:rFonts w:cs="Calibri"/>
          <w:sz w:val="24"/>
          <w:szCs w:val="24"/>
        </w:rPr>
        <w:t xml:space="preserve">, </w:t>
      </w:r>
      <w:proofErr w:type="spellStart"/>
      <w:r w:rsidR="003925A1">
        <w:rPr>
          <w:rFonts w:cs="Calibri"/>
          <w:sz w:val="24"/>
          <w:szCs w:val="24"/>
        </w:rPr>
        <w:t>chuyền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trưởng</w:t>
      </w:r>
      <w:proofErr w:type="spellEnd"/>
      <w:r w:rsidR="003925A1">
        <w:rPr>
          <w:rFonts w:cs="Calibri"/>
          <w:sz w:val="24"/>
          <w:szCs w:val="24"/>
        </w:rPr>
        <w:t xml:space="preserve"> (supervisor)</w:t>
      </w:r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giao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tiếp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với</w:t>
      </w:r>
      <w:proofErr w:type="spellEnd"/>
      <w:r w:rsidRPr="00CC608C">
        <w:rPr>
          <w:rFonts w:cs="Calibri"/>
          <w:sz w:val="24"/>
          <w:szCs w:val="24"/>
        </w:rPr>
        <w:t xml:space="preserve"> NLĐ </w:t>
      </w:r>
      <w:proofErr w:type="spellStart"/>
      <w:r w:rsidRPr="00CC608C">
        <w:rPr>
          <w:rFonts w:cs="Calibri"/>
          <w:sz w:val="24"/>
          <w:szCs w:val="24"/>
        </w:rPr>
        <w:t>và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xử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lý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các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khiếu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nại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của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họ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mà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không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đưa</w:t>
      </w:r>
      <w:proofErr w:type="spellEnd"/>
      <w:r w:rsidRPr="00CC608C">
        <w:rPr>
          <w:rFonts w:cs="Calibri"/>
          <w:sz w:val="24"/>
          <w:szCs w:val="24"/>
        </w:rPr>
        <w:t xml:space="preserve"> ra </w:t>
      </w:r>
      <w:proofErr w:type="spellStart"/>
      <w:r w:rsidRPr="00CC608C">
        <w:rPr>
          <w:rFonts w:cs="Calibri"/>
          <w:sz w:val="24"/>
          <w:szCs w:val="24"/>
        </w:rPr>
        <w:t>một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hệ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thống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đối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thoại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phù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hợp</w:t>
      </w:r>
      <w:proofErr w:type="spellEnd"/>
      <w:r w:rsidRPr="00CC608C">
        <w:rPr>
          <w:rFonts w:cs="Calibri"/>
          <w:sz w:val="24"/>
          <w:szCs w:val="24"/>
        </w:rPr>
        <w:t xml:space="preserve"> (</w:t>
      </w:r>
      <w:proofErr w:type="spellStart"/>
      <w:r w:rsidRPr="00CC608C">
        <w:rPr>
          <w:rFonts w:cs="Calibri"/>
          <w:sz w:val="24"/>
          <w:szCs w:val="24"/>
        </w:rPr>
        <w:t>Tổ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chức</w:t>
      </w:r>
      <w:proofErr w:type="spellEnd"/>
      <w:r w:rsidRPr="00CC608C">
        <w:rPr>
          <w:rFonts w:cs="Calibri"/>
          <w:sz w:val="24"/>
          <w:szCs w:val="24"/>
        </w:rPr>
        <w:t xml:space="preserve"> Fair Wear, </w:t>
      </w:r>
      <w:proofErr w:type="spellStart"/>
      <w:r w:rsidRPr="00CC608C">
        <w:rPr>
          <w:rFonts w:cs="Calibri"/>
          <w:sz w:val="24"/>
          <w:szCs w:val="24"/>
        </w:rPr>
        <w:t>Báo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cáo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về</w:t>
      </w:r>
      <w:proofErr w:type="spellEnd"/>
      <w:r w:rsidRPr="00CC608C">
        <w:rPr>
          <w:rFonts w:cs="Calibri"/>
          <w:sz w:val="24"/>
          <w:szCs w:val="24"/>
        </w:rPr>
        <w:t xml:space="preserve"> Quan </w:t>
      </w:r>
      <w:proofErr w:type="spellStart"/>
      <w:r w:rsidRPr="00CC608C">
        <w:rPr>
          <w:rFonts w:cs="Calibri"/>
          <w:sz w:val="24"/>
          <w:szCs w:val="24"/>
        </w:rPr>
        <w:t>hệ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lao</w:t>
      </w:r>
      <w:proofErr w:type="spellEnd"/>
      <w:r w:rsidRPr="00CC608C">
        <w:rPr>
          <w:rFonts w:cs="Calibri"/>
          <w:sz w:val="24"/>
          <w:szCs w:val="24"/>
        </w:rPr>
        <w:t xml:space="preserve"> </w:t>
      </w:r>
      <w:proofErr w:type="spellStart"/>
      <w:r w:rsidRPr="00CC608C">
        <w:rPr>
          <w:rFonts w:cs="Calibri"/>
          <w:sz w:val="24"/>
          <w:szCs w:val="24"/>
        </w:rPr>
        <w:t>động</w:t>
      </w:r>
      <w:proofErr w:type="spellEnd"/>
      <w:r w:rsidRPr="00CC608C">
        <w:rPr>
          <w:rFonts w:cs="Calibri"/>
          <w:sz w:val="24"/>
          <w:szCs w:val="24"/>
        </w:rPr>
        <w:t>, 2019).</w:t>
      </w:r>
    </w:p>
    <w:p w14:paraId="28DCF00F" w14:textId="2E95CB88" w:rsidR="00430103" w:rsidRDefault="00737355" w:rsidP="00383034">
      <w:pPr>
        <w:spacing w:before="120" w:after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Ngày</w:t>
      </w:r>
      <w:proofErr w:type="spellEnd"/>
      <w:r>
        <w:rPr>
          <w:rFonts w:cs="Calibri"/>
          <w:sz w:val="24"/>
          <w:szCs w:val="24"/>
        </w:rPr>
        <w:t xml:space="preserve"> 1/8/202</w:t>
      </w:r>
      <w:r w:rsidR="003925A1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H</w:t>
      </w:r>
      <w:r>
        <w:rPr>
          <w:rFonts w:cs="Calibri"/>
          <w:sz w:val="24"/>
          <w:szCs w:val="24"/>
        </w:rPr>
        <w:t>iệp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định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Thương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Tự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giữa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Việt</w:t>
      </w:r>
      <w:proofErr w:type="spellEnd"/>
      <w:r>
        <w:rPr>
          <w:rFonts w:cs="Calibri"/>
          <w:sz w:val="24"/>
          <w:szCs w:val="24"/>
        </w:rPr>
        <w:t xml:space="preserve"> Nam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Liên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minh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Châu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Âu</w:t>
      </w:r>
      <w:proofErr w:type="spellEnd"/>
      <w:r>
        <w:rPr>
          <w:rFonts w:cs="Calibri"/>
          <w:sz w:val="24"/>
          <w:szCs w:val="24"/>
        </w:rPr>
        <w:t xml:space="preserve"> (EVFTA) </w:t>
      </w:r>
      <w:proofErr w:type="spellStart"/>
      <w:r>
        <w:rPr>
          <w:rFonts w:cs="Calibri"/>
          <w:sz w:val="24"/>
          <w:szCs w:val="24"/>
        </w:rPr>
        <w:t>chính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thức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hiệu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lực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mở</w:t>
      </w:r>
      <w:proofErr w:type="spellEnd"/>
      <w:r>
        <w:rPr>
          <w:rFonts w:cs="Calibri"/>
          <w:sz w:val="24"/>
          <w:szCs w:val="24"/>
        </w:rPr>
        <w:t xml:space="preserve"> ra </w:t>
      </w:r>
      <w:proofErr w:type="spellStart"/>
      <w:r w:rsidR="003925A1">
        <w:rPr>
          <w:rFonts w:cs="Calibri"/>
          <w:sz w:val="24"/>
          <w:szCs w:val="24"/>
        </w:rPr>
        <w:t>thêm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hội</w:t>
      </w:r>
      <w:proofErr w:type="spellEnd"/>
      <w:r w:rsidR="003925A1">
        <w:rPr>
          <w:rFonts w:cs="Calibri"/>
          <w:sz w:val="24"/>
          <w:szCs w:val="24"/>
        </w:rPr>
        <w:t xml:space="preserve"> </w:t>
      </w:r>
      <w:proofErr w:type="spellStart"/>
      <w:r w:rsidR="003925A1">
        <w:rPr>
          <w:rFonts w:cs="Calibri"/>
          <w:sz w:val="24"/>
          <w:szCs w:val="24"/>
        </w:rPr>
        <w:t>tốt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doanh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nghiệp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và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các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nhà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cung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cấp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trong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chuỗi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cung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ứng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tại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Việt</w:t>
      </w:r>
      <w:proofErr w:type="spellEnd"/>
      <w:r w:rsidR="00F63539">
        <w:rPr>
          <w:rFonts w:cs="Calibri"/>
          <w:sz w:val="24"/>
          <w:szCs w:val="24"/>
        </w:rPr>
        <w:t xml:space="preserve"> Nam </w:t>
      </w:r>
      <w:proofErr w:type="spellStart"/>
      <w:r w:rsidR="00F63539">
        <w:rPr>
          <w:rFonts w:cs="Calibri"/>
          <w:sz w:val="24"/>
          <w:szCs w:val="24"/>
        </w:rPr>
        <w:t>tiếp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cận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nhiều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hơn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với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thị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trường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Châu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Âu</w:t>
      </w:r>
      <w:proofErr w:type="spellEnd"/>
      <w:r>
        <w:rPr>
          <w:rFonts w:cs="Calibri"/>
          <w:sz w:val="24"/>
          <w:szCs w:val="24"/>
        </w:rPr>
        <w:t xml:space="preserve">; </w:t>
      </w:r>
      <w:proofErr w:type="spellStart"/>
      <w:r w:rsidR="00F63539">
        <w:rPr>
          <w:rFonts w:cs="Calibri"/>
          <w:sz w:val="24"/>
          <w:szCs w:val="24"/>
        </w:rPr>
        <w:t>bên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cạnh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đó</w:t>
      </w:r>
      <w:proofErr w:type="spellEnd"/>
      <w:r w:rsidR="00F63539">
        <w:rPr>
          <w:rFonts w:cs="Calibri"/>
          <w:sz w:val="24"/>
          <w:szCs w:val="24"/>
        </w:rPr>
        <w:t xml:space="preserve">, </w:t>
      </w:r>
      <w:proofErr w:type="spellStart"/>
      <w:r w:rsidR="00F63539">
        <w:rPr>
          <w:rFonts w:cs="Calibri"/>
          <w:sz w:val="24"/>
          <w:szCs w:val="24"/>
        </w:rPr>
        <w:t>doanh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nghiệp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Việt</w:t>
      </w:r>
      <w:proofErr w:type="spellEnd"/>
      <w:r w:rsidR="00F63539">
        <w:rPr>
          <w:rFonts w:cs="Calibri"/>
          <w:sz w:val="24"/>
          <w:szCs w:val="24"/>
        </w:rPr>
        <w:t xml:space="preserve"> Nam </w:t>
      </w:r>
      <w:proofErr w:type="spellStart"/>
      <w:r w:rsidR="00F63539">
        <w:rPr>
          <w:rFonts w:cs="Calibri"/>
          <w:sz w:val="24"/>
          <w:szCs w:val="24"/>
        </w:rPr>
        <w:t>cũng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cần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tuân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thủ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tốt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hơn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cam </w:t>
      </w:r>
      <w:proofErr w:type="spellStart"/>
      <w:r>
        <w:rPr>
          <w:rFonts w:cs="Calibri"/>
          <w:sz w:val="24"/>
          <w:szCs w:val="24"/>
        </w:rPr>
        <w:t>kết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vấn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môi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trường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 w:rsidR="00F63539">
        <w:rPr>
          <w:rFonts w:cs="Calibri"/>
          <w:sz w:val="24"/>
          <w:szCs w:val="24"/>
        </w:rPr>
        <w:t xml:space="preserve">, </w:t>
      </w:r>
      <w:proofErr w:type="spellStart"/>
      <w:r w:rsidR="00F63539">
        <w:rPr>
          <w:rFonts w:cs="Calibri"/>
          <w:sz w:val="24"/>
          <w:szCs w:val="24"/>
        </w:rPr>
        <w:t>đặc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biệt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là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các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tiêu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chuẩn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lao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động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quốc</w:t>
      </w:r>
      <w:proofErr w:type="spellEnd"/>
      <w:r w:rsidR="00F63539">
        <w:rPr>
          <w:rFonts w:cs="Calibri"/>
          <w:sz w:val="24"/>
          <w:szCs w:val="24"/>
        </w:rPr>
        <w:t xml:space="preserve"> </w:t>
      </w:r>
      <w:proofErr w:type="spellStart"/>
      <w:r w:rsidR="00F63539">
        <w:rPr>
          <w:rFonts w:cs="Calibri"/>
          <w:sz w:val="24"/>
          <w:szCs w:val="24"/>
        </w:rPr>
        <w:t>tế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của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tổ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chức</w:t>
      </w:r>
      <w:proofErr w:type="spellEnd"/>
      <w:r w:rsidR="004832C7">
        <w:rPr>
          <w:rFonts w:cs="Calibri"/>
          <w:sz w:val="24"/>
          <w:szCs w:val="24"/>
        </w:rPr>
        <w:t xml:space="preserve"> Lao </w:t>
      </w:r>
      <w:proofErr w:type="spellStart"/>
      <w:r w:rsidR="004832C7">
        <w:rPr>
          <w:rFonts w:cs="Calibri"/>
          <w:sz w:val="24"/>
          <w:szCs w:val="24"/>
        </w:rPr>
        <w:t>động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quốc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tế</w:t>
      </w:r>
      <w:proofErr w:type="spellEnd"/>
      <w:r w:rsidR="004832C7">
        <w:rPr>
          <w:rFonts w:cs="Calibri"/>
          <w:sz w:val="24"/>
          <w:szCs w:val="24"/>
        </w:rPr>
        <w:t xml:space="preserve"> ILO</w:t>
      </w:r>
      <w:r w:rsidR="00F63539">
        <w:rPr>
          <w:rFonts w:cs="Calibri"/>
          <w:sz w:val="24"/>
          <w:szCs w:val="24"/>
        </w:rPr>
        <w:t xml:space="preserve">. </w:t>
      </w:r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Trong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tiến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trình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đạt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được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các</w:t>
      </w:r>
      <w:proofErr w:type="spellEnd"/>
      <w:r w:rsidR="00210639">
        <w:rPr>
          <w:rFonts w:cs="Calibri"/>
          <w:sz w:val="24"/>
          <w:szCs w:val="24"/>
        </w:rPr>
        <w:t xml:space="preserve"> cam </w:t>
      </w:r>
      <w:proofErr w:type="spellStart"/>
      <w:r w:rsidR="00210639">
        <w:rPr>
          <w:rFonts w:cs="Calibri"/>
          <w:sz w:val="24"/>
          <w:szCs w:val="24"/>
        </w:rPr>
        <w:t>kết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này</w:t>
      </w:r>
      <w:proofErr w:type="spellEnd"/>
      <w:r w:rsidR="00210639">
        <w:rPr>
          <w:rFonts w:cs="Calibri"/>
          <w:sz w:val="24"/>
          <w:szCs w:val="24"/>
        </w:rPr>
        <w:t xml:space="preserve">, </w:t>
      </w:r>
      <w:proofErr w:type="spellStart"/>
      <w:r w:rsidR="00210639">
        <w:rPr>
          <w:rFonts w:cs="Calibri"/>
          <w:sz w:val="24"/>
          <w:szCs w:val="24"/>
        </w:rPr>
        <w:t>đối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thoại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xã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hội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được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đánh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giá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là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công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cụ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cơ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bản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và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hiệu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quả</w:t>
      </w:r>
      <w:proofErr w:type="spellEnd"/>
      <w:r w:rsidR="00210639">
        <w:rPr>
          <w:rFonts w:cs="Calibri"/>
          <w:sz w:val="24"/>
          <w:szCs w:val="24"/>
        </w:rPr>
        <w:t xml:space="preserve">. </w:t>
      </w:r>
      <w:proofErr w:type="spellStart"/>
      <w:r w:rsidR="00210639">
        <w:rPr>
          <w:rFonts w:cs="Calibri"/>
          <w:sz w:val="24"/>
          <w:szCs w:val="24"/>
        </w:rPr>
        <w:t>Nhưng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cụ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thể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đối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thoại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xã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hội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trong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doanh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nghiệp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gồm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những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cấu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phần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gì</w:t>
      </w:r>
      <w:proofErr w:type="spellEnd"/>
      <w:r w:rsidR="00210639">
        <w:rPr>
          <w:rFonts w:cs="Calibri"/>
          <w:sz w:val="24"/>
          <w:szCs w:val="24"/>
        </w:rPr>
        <w:t xml:space="preserve">, </w:t>
      </w:r>
      <w:proofErr w:type="spellStart"/>
      <w:r w:rsidR="00210639">
        <w:rPr>
          <w:rFonts w:cs="Calibri"/>
          <w:sz w:val="24"/>
          <w:szCs w:val="24"/>
        </w:rPr>
        <w:t>hoạt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động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như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thế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nào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mới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hiệu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quả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thì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không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phải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doanh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nghiệp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nào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cũng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hiểu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tường</w:t>
      </w:r>
      <w:proofErr w:type="spellEnd"/>
      <w:r w:rsidR="00210639">
        <w:rPr>
          <w:rFonts w:cs="Calibri"/>
          <w:sz w:val="24"/>
          <w:szCs w:val="24"/>
        </w:rPr>
        <w:t xml:space="preserve"> </w:t>
      </w:r>
      <w:proofErr w:type="spellStart"/>
      <w:r w:rsidR="00210639">
        <w:rPr>
          <w:rFonts w:cs="Calibri"/>
          <w:sz w:val="24"/>
          <w:szCs w:val="24"/>
        </w:rPr>
        <w:t>tận</w:t>
      </w:r>
      <w:proofErr w:type="spellEnd"/>
      <w:r w:rsidR="00210639">
        <w:rPr>
          <w:rFonts w:cs="Calibri"/>
          <w:sz w:val="24"/>
          <w:szCs w:val="24"/>
        </w:rPr>
        <w:t>.</w:t>
      </w:r>
    </w:p>
    <w:p w14:paraId="0748699C" w14:textId="23D97F0F" w:rsidR="00A91659" w:rsidRDefault="00210639" w:rsidP="00383034">
      <w:pPr>
        <w:spacing w:before="120" w:after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Trong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khuôn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khổ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dự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án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nêu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trên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lớp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tập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huấn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tuyến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đối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thoại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xã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</w:t>
      </w:r>
      <w:r w:rsidR="003F4E40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anh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nghiệp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điện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tử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và</w:t>
      </w:r>
      <w:proofErr w:type="spellEnd"/>
      <w:r w:rsidR="00CD2560">
        <w:rPr>
          <w:rFonts w:cs="Calibri"/>
          <w:sz w:val="24"/>
          <w:szCs w:val="24"/>
        </w:rPr>
        <w:t xml:space="preserve"> may </w:t>
      </w:r>
      <w:proofErr w:type="spellStart"/>
      <w:r w:rsidR="00CD2560">
        <w:rPr>
          <w:rFonts w:cs="Calibri"/>
          <w:sz w:val="24"/>
          <w:szCs w:val="24"/>
        </w:rPr>
        <w:t>mặc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sẽ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được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tổ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chức</w:t>
      </w:r>
      <w:proofErr w:type="spellEnd"/>
      <w:r w:rsidR="00CD2560">
        <w:rPr>
          <w:rFonts w:cs="Calibri"/>
          <w:sz w:val="24"/>
          <w:szCs w:val="24"/>
        </w:rPr>
        <w:t xml:space="preserve">. CDI </w:t>
      </w:r>
      <w:proofErr w:type="spellStart"/>
      <w:r w:rsidR="00CD2560">
        <w:rPr>
          <w:rFonts w:cs="Calibri"/>
          <w:sz w:val="24"/>
          <w:szCs w:val="24"/>
        </w:rPr>
        <w:t>có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nhu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cầu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tuyển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dụn</w:t>
      </w:r>
      <w:r w:rsidR="003F4E40">
        <w:rPr>
          <w:rFonts w:cs="Calibri"/>
          <w:sz w:val="24"/>
          <w:szCs w:val="24"/>
        </w:rPr>
        <w:t>g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chuyên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gia</w:t>
      </w:r>
      <w:proofErr w:type="spellEnd"/>
      <w:r w:rsidR="003F4E40">
        <w:rPr>
          <w:rFonts w:cs="Calibri"/>
          <w:sz w:val="24"/>
          <w:szCs w:val="24"/>
        </w:rPr>
        <w:t xml:space="preserve">/ </w:t>
      </w:r>
      <w:proofErr w:type="spellStart"/>
      <w:r w:rsidR="003F4E40">
        <w:rPr>
          <w:rFonts w:cs="Calibri"/>
          <w:sz w:val="24"/>
          <w:szCs w:val="24"/>
        </w:rPr>
        <w:t>nhóm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chuyên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gia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có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chuyên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môn</w:t>
      </w:r>
      <w:proofErr w:type="spellEnd"/>
      <w:r w:rsidR="00CD2560">
        <w:rPr>
          <w:rFonts w:cs="Calibri"/>
          <w:sz w:val="24"/>
          <w:szCs w:val="24"/>
        </w:rPr>
        <w:t xml:space="preserve">, </w:t>
      </w:r>
      <w:proofErr w:type="spellStart"/>
      <w:r w:rsidR="00CD2560">
        <w:rPr>
          <w:rFonts w:cs="Calibri"/>
          <w:sz w:val="24"/>
          <w:szCs w:val="24"/>
        </w:rPr>
        <w:t>giàu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kinh</w:t>
      </w:r>
      <w:proofErr w:type="spellEnd"/>
      <w:r w:rsidR="00CD2560">
        <w:rPr>
          <w:rFonts w:cs="Calibri"/>
          <w:sz w:val="24"/>
          <w:szCs w:val="24"/>
        </w:rPr>
        <w:t xml:space="preserve"> </w:t>
      </w:r>
      <w:proofErr w:type="spellStart"/>
      <w:r w:rsidR="00CD2560">
        <w:rPr>
          <w:rFonts w:cs="Calibri"/>
          <w:sz w:val="24"/>
          <w:szCs w:val="24"/>
        </w:rPr>
        <w:t>nghiệm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đào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tạo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nâng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cao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năng</w:t>
      </w:r>
      <w:proofErr w:type="spellEnd"/>
      <w:r w:rsidR="004832C7">
        <w:rPr>
          <w:rFonts w:cs="Calibri"/>
          <w:sz w:val="24"/>
          <w:szCs w:val="24"/>
        </w:rPr>
        <w:t xml:space="preserve"> </w:t>
      </w:r>
      <w:proofErr w:type="spellStart"/>
      <w:r w:rsidR="004832C7">
        <w:rPr>
          <w:rFonts w:cs="Calibri"/>
          <w:sz w:val="24"/>
          <w:szCs w:val="24"/>
        </w:rPr>
        <w:t>lực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cho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doanh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nghiệp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về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đối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thoại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xã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hội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để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trực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tiếp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làm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tư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v</w:t>
      </w:r>
      <w:r w:rsidR="004832C7">
        <w:rPr>
          <w:rFonts w:cs="Calibri"/>
          <w:sz w:val="24"/>
          <w:szCs w:val="24"/>
        </w:rPr>
        <w:t>ấn</w:t>
      </w:r>
      <w:proofErr w:type="spellEnd"/>
      <w:r w:rsidR="003F4E40">
        <w:rPr>
          <w:rFonts w:cs="Calibri"/>
          <w:sz w:val="24"/>
          <w:szCs w:val="24"/>
        </w:rPr>
        <w:t xml:space="preserve">, </w:t>
      </w:r>
      <w:proofErr w:type="spellStart"/>
      <w:r w:rsidR="003F4E40">
        <w:rPr>
          <w:rFonts w:cs="Calibri"/>
          <w:sz w:val="24"/>
          <w:szCs w:val="24"/>
        </w:rPr>
        <w:t>giảng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viên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cho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lớp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tập</w:t>
      </w:r>
      <w:proofErr w:type="spellEnd"/>
      <w:r w:rsidR="003F4E40">
        <w:rPr>
          <w:rFonts w:cs="Calibri"/>
          <w:sz w:val="24"/>
          <w:szCs w:val="24"/>
        </w:rPr>
        <w:t xml:space="preserve"> </w:t>
      </w:r>
      <w:proofErr w:type="spellStart"/>
      <w:r w:rsidR="003F4E40">
        <w:rPr>
          <w:rFonts w:cs="Calibri"/>
          <w:sz w:val="24"/>
          <w:szCs w:val="24"/>
        </w:rPr>
        <w:t>huấn</w:t>
      </w:r>
      <w:proofErr w:type="spellEnd"/>
      <w:r w:rsidR="00156935">
        <w:rPr>
          <w:rFonts w:cs="Calibri"/>
          <w:sz w:val="24"/>
          <w:szCs w:val="24"/>
        </w:rPr>
        <w:t>.</w:t>
      </w:r>
    </w:p>
    <w:p w14:paraId="2D247F20" w14:textId="1976E276" w:rsidR="00240427" w:rsidRPr="00481E03" w:rsidRDefault="00E50455" w:rsidP="00EE4E2F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Style w:val="fontstyle01"/>
          <w:rFonts w:ascii="Calibri" w:hAnsi="Calibri" w:cs="Calibri"/>
        </w:rPr>
      </w:pPr>
      <w:proofErr w:type="spellStart"/>
      <w:r w:rsidRPr="00713A84">
        <w:rPr>
          <w:rStyle w:val="fontstyle01"/>
          <w:rFonts w:ascii="Calibri" w:hAnsi="Calibri" w:cs="Calibri"/>
          <w:b/>
        </w:rPr>
        <w:t>Mụ</w:t>
      </w:r>
      <w:r w:rsidR="00A33570" w:rsidRPr="00713A84">
        <w:rPr>
          <w:rStyle w:val="fontstyle01"/>
          <w:rFonts w:ascii="Calibri" w:hAnsi="Calibri" w:cs="Calibri"/>
          <w:b/>
        </w:rPr>
        <w:t>c</w:t>
      </w:r>
      <w:proofErr w:type="spellEnd"/>
      <w:r w:rsidR="00A33570" w:rsidRPr="00713A84">
        <w:rPr>
          <w:rStyle w:val="fontstyle01"/>
          <w:rFonts w:ascii="Calibri" w:hAnsi="Calibri" w:cs="Calibri"/>
          <w:b/>
        </w:rPr>
        <w:t xml:space="preserve"> </w:t>
      </w:r>
      <w:proofErr w:type="spellStart"/>
      <w:r w:rsidR="00A33570" w:rsidRPr="00713A84">
        <w:rPr>
          <w:rStyle w:val="fontstyle01"/>
          <w:rFonts w:ascii="Calibri" w:hAnsi="Calibri" w:cs="Calibri"/>
          <w:b/>
        </w:rPr>
        <w:t>tiêu</w:t>
      </w:r>
      <w:proofErr w:type="spellEnd"/>
      <w:r w:rsidR="00F01C15">
        <w:rPr>
          <w:rStyle w:val="fontstyle01"/>
          <w:rFonts w:ascii="Calibri" w:hAnsi="Calibri" w:cs="Calibri"/>
          <w:b/>
        </w:rPr>
        <w:t xml:space="preserve"> </w:t>
      </w:r>
      <w:proofErr w:type="spellStart"/>
      <w:r w:rsidR="00F01C15">
        <w:rPr>
          <w:rStyle w:val="fontstyle01"/>
          <w:rFonts w:ascii="Calibri" w:hAnsi="Calibri" w:cs="Calibri"/>
          <w:b/>
        </w:rPr>
        <w:t>của</w:t>
      </w:r>
      <w:proofErr w:type="spellEnd"/>
      <w:r w:rsidR="00F01C15">
        <w:rPr>
          <w:rStyle w:val="fontstyle01"/>
          <w:rFonts w:ascii="Calibri" w:hAnsi="Calibri" w:cs="Calibri"/>
          <w:b/>
        </w:rPr>
        <w:t xml:space="preserve"> </w:t>
      </w:r>
      <w:proofErr w:type="spellStart"/>
      <w:r w:rsidR="00CD2560">
        <w:rPr>
          <w:rStyle w:val="fontstyle01"/>
          <w:rFonts w:ascii="Calibri" w:hAnsi="Calibri" w:cs="Calibri"/>
          <w:b/>
        </w:rPr>
        <w:t>lớp</w:t>
      </w:r>
      <w:proofErr w:type="spellEnd"/>
      <w:r w:rsidR="00CD2560">
        <w:rPr>
          <w:rStyle w:val="fontstyle01"/>
          <w:rFonts w:ascii="Calibri" w:hAnsi="Calibri" w:cs="Calibri"/>
          <w:b/>
        </w:rPr>
        <w:t xml:space="preserve"> </w:t>
      </w:r>
      <w:proofErr w:type="spellStart"/>
      <w:r w:rsidR="00CD2560">
        <w:rPr>
          <w:rStyle w:val="fontstyle01"/>
          <w:rFonts w:ascii="Calibri" w:hAnsi="Calibri" w:cs="Calibri"/>
          <w:b/>
        </w:rPr>
        <w:t>tập</w:t>
      </w:r>
      <w:proofErr w:type="spellEnd"/>
      <w:r w:rsidR="00CD2560">
        <w:rPr>
          <w:rStyle w:val="fontstyle01"/>
          <w:rFonts w:ascii="Calibri" w:hAnsi="Calibri" w:cs="Calibri"/>
          <w:b/>
        </w:rPr>
        <w:t xml:space="preserve"> </w:t>
      </w:r>
      <w:proofErr w:type="spellStart"/>
      <w:r w:rsidR="00CD2560">
        <w:rPr>
          <w:rStyle w:val="fontstyle01"/>
          <w:rFonts w:ascii="Calibri" w:hAnsi="Calibri" w:cs="Calibri"/>
          <w:b/>
        </w:rPr>
        <w:t>huấn</w:t>
      </w:r>
      <w:proofErr w:type="spellEnd"/>
      <w:r w:rsidR="00F01C15">
        <w:rPr>
          <w:rStyle w:val="fontstyle01"/>
          <w:rFonts w:ascii="Calibri" w:hAnsi="Calibri" w:cs="Calibri"/>
          <w:b/>
        </w:rPr>
        <w:t>:</w:t>
      </w:r>
    </w:p>
    <w:p w14:paraId="10692A36" w14:textId="4C661E1A" w:rsidR="007C5783" w:rsidRPr="00CD2560" w:rsidRDefault="003A7277" w:rsidP="00211CA2">
      <w:pPr>
        <w:pStyle w:val="ListParagraph"/>
        <w:numPr>
          <w:ilvl w:val="0"/>
          <w:numId w:val="37"/>
        </w:numPr>
        <w:spacing w:after="0" w:line="264" w:lineRule="auto"/>
        <w:ind w:left="720"/>
        <w:contextualSpacing w:val="0"/>
        <w:jc w:val="both"/>
        <w:rPr>
          <w:rStyle w:val="fontstyle01"/>
          <w:rFonts w:ascii="Calibri" w:hAnsi="Calibri" w:cs="Calibri"/>
        </w:rPr>
      </w:pPr>
      <w:proofErr w:type="spellStart"/>
      <w:r>
        <w:rPr>
          <w:rStyle w:val="fontstyle01"/>
          <w:rFonts w:ascii="Calibri" w:hAnsi="Calibri" w:cs="Calibri"/>
          <w:bCs/>
        </w:rPr>
        <w:t>Người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tham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dự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thấy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được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sự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cần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thiết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của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đối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thoại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xã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hội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hiệu</w:t>
      </w:r>
      <w:proofErr w:type="spellEnd"/>
      <w:r>
        <w:rPr>
          <w:rStyle w:val="fontstyle01"/>
          <w:rFonts w:ascii="Calibri" w:hAnsi="Calibri" w:cs="Calibri"/>
          <w:bCs/>
        </w:rPr>
        <w:t xml:space="preserve"> </w:t>
      </w:r>
      <w:proofErr w:type="spellStart"/>
      <w:r>
        <w:rPr>
          <w:rStyle w:val="fontstyle01"/>
          <w:rFonts w:ascii="Calibri" w:hAnsi="Calibri" w:cs="Calibri"/>
          <w:bCs/>
        </w:rPr>
        <w:t>quả</w:t>
      </w:r>
      <w:proofErr w:type="spellEnd"/>
      <w:r>
        <w:rPr>
          <w:rStyle w:val="fontstyle01"/>
          <w:rFonts w:ascii="Calibri" w:hAnsi="Calibri" w:cs="Calibri"/>
          <w:bCs/>
        </w:rPr>
        <w:t xml:space="preserve">, </w:t>
      </w:r>
      <w:proofErr w:type="spellStart"/>
      <w:r w:rsidR="006C3333">
        <w:rPr>
          <w:rStyle w:val="fontstyle01"/>
          <w:rFonts w:ascii="Calibri" w:hAnsi="Calibri" w:cs="Calibri"/>
          <w:bCs/>
        </w:rPr>
        <w:t>một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công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cụ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phù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hợp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để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góp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phần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cải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thiện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điều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kiện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làm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việc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và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đóng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góp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vào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xây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dựng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quan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hệ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lao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động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hài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hòa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, </w:t>
      </w:r>
      <w:proofErr w:type="spellStart"/>
      <w:r w:rsidR="006C3333">
        <w:rPr>
          <w:rStyle w:val="fontstyle01"/>
          <w:rFonts w:ascii="Calibri" w:hAnsi="Calibri" w:cs="Calibri"/>
          <w:bCs/>
        </w:rPr>
        <w:t>ổn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định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, </w:t>
      </w:r>
      <w:proofErr w:type="spellStart"/>
      <w:r w:rsidR="006C3333">
        <w:rPr>
          <w:rStyle w:val="fontstyle01"/>
          <w:rFonts w:ascii="Calibri" w:hAnsi="Calibri" w:cs="Calibri"/>
          <w:bCs/>
        </w:rPr>
        <w:t>tiến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 </w:t>
      </w:r>
      <w:proofErr w:type="spellStart"/>
      <w:r w:rsidR="006C3333">
        <w:rPr>
          <w:rStyle w:val="fontstyle01"/>
          <w:rFonts w:ascii="Calibri" w:hAnsi="Calibri" w:cs="Calibri"/>
          <w:bCs/>
        </w:rPr>
        <w:t>bộ</w:t>
      </w:r>
      <w:proofErr w:type="spellEnd"/>
      <w:r w:rsidR="006C3333">
        <w:rPr>
          <w:rStyle w:val="fontstyle01"/>
          <w:rFonts w:ascii="Calibri" w:hAnsi="Calibri" w:cs="Calibri"/>
          <w:bCs/>
        </w:rPr>
        <w:t xml:space="preserve">.  </w:t>
      </w:r>
    </w:p>
    <w:p w14:paraId="34BDE936" w14:textId="612D6169" w:rsidR="00CD2560" w:rsidRPr="00EE4E2F" w:rsidRDefault="00A82A18" w:rsidP="00211CA2">
      <w:pPr>
        <w:pStyle w:val="ListParagraph"/>
        <w:numPr>
          <w:ilvl w:val="0"/>
          <w:numId w:val="37"/>
        </w:numPr>
        <w:spacing w:after="0" w:line="264" w:lineRule="auto"/>
        <w:ind w:left="720"/>
        <w:contextualSpacing w:val="0"/>
        <w:jc w:val="both"/>
        <w:rPr>
          <w:rStyle w:val="fontstyle01"/>
          <w:rFonts w:ascii="Calibri" w:hAnsi="Calibri" w:cs="Calibri"/>
        </w:rPr>
      </w:pPr>
      <w:proofErr w:type="spellStart"/>
      <w:r>
        <w:rPr>
          <w:rStyle w:val="fontstyle01"/>
          <w:rFonts w:ascii="Calibri" w:hAnsi="Calibri" w:cs="Calibri"/>
        </w:rPr>
        <w:t>Đại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diện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các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doanh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nghiệp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cởi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mở</w:t>
      </w:r>
      <w:proofErr w:type="spellEnd"/>
      <w:r>
        <w:rPr>
          <w:rStyle w:val="fontstyle01"/>
          <w:rFonts w:ascii="Calibri" w:hAnsi="Calibri" w:cs="Calibri"/>
        </w:rPr>
        <w:t xml:space="preserve"> chia </w:t>
      </w:r>
      <w:proofErr w:type="spellStart"/>
      <w:r>
        <w:rPr>
          <w:rStyle w:val="fontstyle01"/>
          <w:rFonts w:ascii="Calibri" w:hAnsi="Calibri" w:cs="Calibri"/>
        </w:rPr>
        <w:t>sẻ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vấn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đề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nội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tại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của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doanh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nghiệp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và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sẵn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sàng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tham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gia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các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hoạt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động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tiếp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theo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>
        <w:rPr>
          <w:rStyle w:val="fontstyle01"/>
          <w:rFonts w:ascii="Calibri" w:hAnsi="Calibri" w:cs="Calibri"/>
        </w:rPr>
        <w:t>nhằm</w:t>
      </w:r>
      <w:proofErr w:type="spellEnd"/>
      <w:r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tăng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cường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hiệu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quả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công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tác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đối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thoại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tại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nơi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làm</w:t>
      </w:r>
      <w:proofErr w:type="spellEnd"/>
      <w:r w:rsidR="00410872">
        <w:rPr>
          <w:rStyle w:val="fontstyle01"/>
          <w:rFonts w:ascii="Calibri" w:hAnsi="Calibri" w:cs="Calibri"/>
        </w:rPr>
        <w:t xml:space="preserve"> </w:t>
      </w:r>
      <w:proofErr w:type="spellStart"/>
      <w:r w:rsidR="00410872">
        <w:rPr>
          <w:rStyle w:val="fontstyle01"/>
          <w:rFonts w:ascii="Calibri" w:hAnsi="Calibri" w:cs="Calibri"/>
        </w:rPr>
        <w:t>việc</w:t>
      </w:r>
      <w:proofErr w:type="spellEnd"/>
      <w:r w:rsidR="00410872">
        <w:rPr>
          <w:rStyle w:val="fontstyle01"/>
          <w:rFonts w:ascii="Calibri" w:hAnsi="Calibri" w:cs="Calibri"/>
        </w:rPr>
        <w:t>;</w:t>
      </w:r>
    </w:p>
    <w:p w14:paraId="25C9339F" w14:textId="77777777" w:rsidR="009003EB" w:rsidRDefault="00D63519" w:rsidP="000E361C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 w:rsidRPr="00713A84">
        <w:rPr>
          <w:rStyle w:val="fontstyle41"/>
          <w:rFonts w:ascii="Calibri" w:hAnsi="Calibri" w:cs="Calibri"/>
        </w:rPr>
        <w:t>Đối</w:t>
      </w:r>
      <w:proofErr w:type="spellEnd"/>
      <w:r w:rsidRPr="00713A84">
        <w:rPr>
          <w:rStyle w:val="fontstyle41"/>
          <w:rFonts w:ascii="Calibri" w:hAnsi="Calibri" w:cs="Calibri"/>
        </w:rPr>
        <w:t xml:space="preserve"> </w:t>
      </w:r>
      <w:proofErr w:type="spellStart"/>
      <w:r w:rsidRPr="00713A84">
        <w:rPr>
          <w:rStyle w:val="fontstyle41"/>
          <w:rFonts w:ascii="Calibri" w:hAnsi="Calibri" w:cs="Calibri"/>
        </w:rPr>
        <w:t>tượng</w:t>
      </w:r>
      <w:proofErr w:type="spellEnd"/>
      <w:r w:rsidRPr="00713A84">
        <w:rPr>
          <w:rStyle w:val="fontstyle41"/>
          <w:rFonts w:ascii="Calibri" w:hAnsi="Calibri" w:cs="Calibri"/>
        </w:rPr>
        <w:t>:</w:t>
      </w:r>
      <w:r w:rsidR="00DB2DB6" w:rsidRPr="00713A84">
        <w:rPr>
          <w:rStyle w:val="fontstyle41"/>
          <w:rFonts w:ascii="Calibri" w:hAnsi="Calibri" w:cs="Calibri"/>
        </w:rPr>
        <w:t xml:space="preserve"> </w:t>
      </w:r>
      <w:proofErr w:type="spellStart"/>
      <w:r w:rsidR="00410872" w:rsidRPr="00410872">
        <w:rPr>
          <w:rStyle w:val="fontstyle41"/>
          <w:rFonts w:ascii="Calibri" w:hAnsi="Calibri" w:cs="Calibri"/>
          <w:b w:val="0"/>
        </w:rPr>
        <w:t>Đại</w:t>
      </w:r>
      <w:proofErr w:type="spellEnd"/>
      <w:r w:rsidR="00410872" w:rsidRP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 w:rsidRPr="00410872">
        <w:rPr>
          <w:rStyle w:val="fontstyle41"/>
          <w:rFonts w:ascii="Calibri" w:hAnsi="Calibri" w:cs="Calibri"/>
          <w:b w:val="0"/>
        </w:rPr>
        <w:t>diệ</w:t>
      </w:r>
      <w:r w:rsidR="00410872">
        <w:rPr>
          <w:rStyle w:val="fontstyle41"/>
          <w:rFonts w:ascii="Calibri" w:hAnsi="Calibri" w:cs="Calibri"/>
          <w:b w:val="0"/>
        </w:rPr>
        <w:t>n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3A7277">
        <w:rPr>
          <w:rStyle w:val="fontstyle41"/>
          <w:rFonts w:ascii="Calibri" w:hAnsi="Calibri" w:cs="Calibri"/>
          <w:b w:val="0"/>
        </w:rPr>
        <w:t>Công</w:t>
      </w:r>
      <w:proofErr w:type="spellEnd"/>
      <w:r w:rsidR="003A7277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3A7277">
        <w:rPr>
          <w:rStyle w:val="fontstyle41"/>
          <w:rFonts w:ascii="Calibri" w:hAnsi="Calibri" w:cs="Calibri"/>
          <w:b w:val="0"/>
        </w:rPr>
        <w:t>đoàn</w:t>
      </w:r>
      <w:proofErr w:type="spellEnd"/>
      <w:r w:rsidR="003A7277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3A7277">
        <w:rPr>
          <w:rStyle w:val="fontstyle41"/>
          <w:rFonts w:ascii="Calibri" w:hAnsi="Calibri" w:cs="Calibri"/>
          <w:b w:val="0"/>
        </w:rPr>
        <w:t>và</w:t>
      </w:r>
      <w:proofErr w:type="spellEnd"/>
      <w:r w:rsidR="003A7277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các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doanh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nghiệp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tại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địa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bàn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các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tỉnh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Bắc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Ninh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và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Hải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Dương</w:t>
      </w:r>
      <w:proofErr w:type="spellEnd"/>
      <w:r w:rsidR="009003EB">
        <w:rPr>
          <w:rStyle w:val="fontstyle41"/>
          <w:rFonts w:ascii="Calibri" w:hAnsi="Calibri" w:cs="Calibri"/>
          <w:b w:val="0"/>
        </w:rPr>
        <w:t xml:space="preserve">, bao </w:t>
      </w:r>
      <w:proofErr w:type="spellStart"/>
      <w:r w:rsidR="009003EB">
        <w:rPr>
          <w:rStyle w:val="fontstyle41"/>
          <w:rFonts w:ascii="Calibri" w:hAnsi="Calibri" w:cs="Calibri"/>
          <w:b w:val="0"/>
        </w:rPr>
        <w:t>gồm</w:t>
      </w:r>
      <w:proofErr w:type="spellEnd"/>
      <w:r w:rsidR="009003EB">
        <w:rPr>
          <w:rStyle w:val="fontstyle41"/>
          <w:rFonts w:ascii="Calibri" w:hAnsi="Calibri" w:cs="Calibri"/>
          <w:b w:val="0"/>
        </w:rPr>
        <w:t>:</w:t>
      </w:r>
    </w:p>
    <w:p w14:paraId="5629ADDC" w14:textId="77777777" w:rsidR="009003EB" w:rsidRDefault="009003EB" w:rsidP="00636909">
      <w:pPr>
        <w:pStyle w:val="ListParagraph"/>
        <w:numPr>
          <w:ilvl w:val="0"/>
          <w:numId w:val="37"/>
        </w:numPr>
        <w:spacing w:before="120" w:after="120" w:line="264" w:lineRule="auto"/>
        <w:ind w:left="720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Đại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diện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LĐLĐ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tỉnh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Bắc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Ninh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và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LĐLĐ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tỉnh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Hải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  <w:bCs w:val="0"/>
        </w:rPr>
        <w:t>Dương</w:t>
      </w:r>
      <w:proofErr w:type="spellEnd"/>
      <w:r w:rsidRPr="009003EB">
        <w:rPr>
          <w:rStyle w:val="fontstyle41"/>
          <w:rFonts w:ascii="Calibri" w:hAnsi="Calibri" w:cs="Calibri"/>
          <w:b w:val="0"/>
          <w:bCs w:val="0"/>
        </w:rPr>
        <w:t>:</w:t>
      </w:r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ít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nhất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2 </w:t>
      </w:r>
      <w:proofErr w:type="spellStart"/>
      <w:r>
        <w:rPr>
          <w:rStyle w:val="fontstyle41"/>
          <w:rFonts w:ascii="Calibri" w:hAnsi="Calibri" w:cs="Calibri"/>
          <w:b w:val="0"/>
        </w:rPr>
        <w:t>người</w:t>
      </w:r>
      <w:proofErr w:type="spellEnd"/>
      <w:r>
        <w:rPr>
          <w:rStyle w:val="fontstyle41"/>
          <w:rFonts w:ascii="Calibri" w:hAnsi="Calibri" w:cs="Calibri"/>
          <w:b w:val="0"/>
        </w:rPr>
        <w:t xml:space="preserve">/ </w:t>
      </w:r>
      <w:proofErr w:type="spellStart"/>
      <w:r>
        <w:rPr>
          <w:rStyle w:val="fontstyle41"/>
          <w:rFonts w:ascii="Calibri" w:hAnsi="Calibri" w:cs="Calibri"/>
          <w:b w:val="0"/>
        </w:rPr>
        <w:t>đơn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vị</w:t>
      </w:r>
      <w:proofErr w:type="spellEnd"/>
    </w:p>
    <w:p w14:paraId="3FC62F8B" w14:textId="7CC9F6E3" w:rsidR="00581C1B" w:rsidRDefault="009003EB" w:rsidP="00636909">
      <w:pPr>
        <w:pStyle w:val="ListParagraph"/>
        <w:numPr>
          <w:ilvl w:val="0"/>
          <w:numId w:val="37"/>
        </w:numPr>
        <w:spacing w:before="120" w:after="120" w:line="264" w:lineRule="auto"/>
        <w:ind w:left="720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>
        <w:rPr>
          <w:rStyle w:val="fontstyle41"/>
          <w:rFonts w:ascii="Calibri" w:hAnsi="Calibri" w:cs="Calibri"/>
          <w:b w:val="0"/>
        </w:rPr>
        <w:t>Mỗi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doanh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nghiệp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gồm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ít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nhất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các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thành</w:t>
      </w:r>
      <w:proofErr w:type="spellEnd"/>
      <w:r w:rsidR="00410872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410872">
        <w:rPr>
          <w:rStyle w:val="fontstyle41"/>
          <w:rFonts w:ascii="Calibri" w:hAnsi="Calibri" w:cs="Calibri"/>
          <w:b w:val="0"/>
        </w:rPr>
        <w:t>phần</w:t>
      </w:r>
      <w:proofErr w:type="spellEnd"/>
    </w:p>
    <w:p w14:paraId="7004E9E2" w14:textId="1B59DC55" w:rsidR="00410872" w:rsidRDefault="00F503A5" w:rsidP="00636909">
      <w:pPr>
        <w:pStyle w:val="ListParagraph"/>
        <w:numPr>
          <w:ilvl w:val="0"/>
          <w:numId w:val="41"/>
        </w:numPr>
        <w:spacing w:after="0" w:line="264" w:lineRule="auto"/>
        <w:ind w:left="1170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>
        <w:rPr>
          <w:rStyle w:val="fontstyle41"/>
          <w:rFonts w:ascii="Calibri" w:hAnsi="Calibri" w:cs="Calibri"/>
          <w:b w:val="0"/>
        </w:rPr>
        <w:t>Cán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bộ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cấp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quản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lý</w:t>
      </w:r>
      <w:proofErr w:type="spellEnd"/>
    </w:p>
    <w:p w14:paraId="3563051A" w14:textId="60ACE048" w:rsidR="00F503A5" w:rsidRPr="009003EB" w:rsidRDefault="00F503A5" w:rsidP="00636909">
      <w:pPr>
        <w:pStyle w:val="ListParagraph"/>
        <w:numPr>
          <w:ilvl w:val="0"/>
          <w:numId w:val="41"/>
        </w:numPr>
        <w:spacing w:after="0" w:line="264" w:lineRule="auto"/>
        <w:ind w:left="1170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>
        <w:rPr>
          <w:rStyle w:val="fontstyle41"/>
          <w:rFonts w:ascii="Calibri" w:hAnsi="Calibri" w:cs="Calibri"/>
          <w:b w:val="0"/>
        </w:rPr>
        <w:t>Cán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bộ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phụ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trách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mảng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nhân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sự</w:t>
      </w:r>
      <w:proofErr w:type="spellEnd"/>
      <w:r w:rsidR="009003EB">
        <w:rPr>
          <w:rStyle w:val="fontstyle41"/>
          <w:rFonts w:ascii="Calibri" w:hAnsi="Calibri" w:cs="Calibri"/>
          <w:b w:val="0"/>
        </w:rPr>
        <w:t xml:space="preserve">/ </w:t>
      </w:r>
      <w:r w:rsidRPr="009003EB">
        <w:rPr>
          <w:rStyle w:val="fontstyle41"/>
          <w:rFonts w:ascii="Calibri" w:hAnsi="Calibri" w:cs="Calibri"/>
          <w:b w:val="0"/>
        </w:rPr>
        <w:t xml:space="preserve">CSR, </w:t>
      </w:r>
      <w:proofErr w:type="spellStart"/>
      <w:r w:rsidRPr="009003EB">
        <w:rPr>
          <w:rStyle w:val="fontstyle41"/>
          <w:rFonts w:ascii="Calibri" w:hAnsi="Calibri" w:cs="Calibri"/>
          <w:b w:val="0"/>
        </w:rPr>
        <w:t>phát</w:t>
      </w:r>
      <w:proofErr w:type="spellEnd"/>
      <w:r w:rsidRPr="009003EB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</w:rPr>
        <w:t>triển</w:t>
      </w:r>
      <w:proofErr w:type="spellEnd"/>
      <w:r w:rsidRPr="009003EB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</w:rPr>
        <w:t>bền</w:t>
      </w:r>
      <w:proofErr w:type="spellEnd"/>
      <w:r w:rsidRPr="009003EB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Pr="009003EB">
        <w:rPr>
          <w:rStyle w:val="fontstyle41"/>
          <w:rFonts w:ascii="Calibri" w:hAnsi="Calibri" w:cs="Calibri"/>
          <w:b w:val="0"/>
        </w:rPr>
        <w:t>vững</w:t>
      </w:r>
      <w:proofErr w:type="spellEnd"/>
    </w:p>
    <w:p w14:paraId="6A5B8028" w14:textId="49A42C2B" w:rsidR="00F503A5" w:rsidRDefault="00F503A5" w:rsidP="00636909">
      <w:pPr>
        <w:pStyle w:val="ListParagraph"/>
        <w:numPr>
          <w:ilvl w:val="0"/>
          <w:numId w:val="41"/>
        </w:numPr>
        <w:spacing w:after="0" w:line="264" w:lineRule="auto"/>
        <w:ind w:left="1170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>
        <w:rPr>
          <w:rStyle w:val="fontstyle41"/>
          <w:rFonts w:ascii="Calibri" w:hAnsi="Calibri" w:cs="Calibri"/>
          <w:b w:val="0"/>
        </w:rPr>
        <w:t>Cán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bộ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công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đoàn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cơ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sở</w:t>
      </w:r>
      <w:proofErr w:type="spellEnd"/>
    </w:p>
    <w:p w14:paraId="2F0A449B" w14:textId="68509FF3" w:rsidR="004E3A24" w:rsidRDefault="002C10B4" w:rsidP="000E361C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 w:rsidRPr="00713A84">
        <w:rPr>
          <w:rStyle w:val="fontstyle41"/>
          <w:rFonts w:ascii="Calibri" w:hAnsi="Calibri" w:cs="Calibri"/>
        </w:rPr>
        <w:t>Thời</w:t>
      </w:r>
      <w:proofErr w:type="spellEnd"/>
      <w:r w:rsidRPr="00713A84">
        <w:rPr>
          <w:rStyle w:val="fontstyle41"/>
          <w:rFonts w:ascii="Calibri" w:hAnsi="Calibri" w:cs="Calibri"/>
        </w:rPr>
        <w:t xml:space="preserve"> </w:t>
      </w:r>
      <w:proofErr w:type="spellStart"/>
      <w:r w:rsidRPr="00713A84">
        <w:rPr>
          <w:rStyle w:val="fontstyle41"/>
          <w:rFonts w:ascii="Calibri" w:hAnsi="Calibri" w:cs="Calibri"/>
        </w:rPr>
        <w:t>gian</w:t>
      </w:r>
      <w:proofErr w:type="spellEnd"/>
      <w:r w:rsidR="009943B5" w:rsidRPr="00713A84">
        <w:rPr>
          <w:rStyle w:val="fontstyle41"/>
          <w:rFonts w:ascii="Calibri" w:hAnsi="Calibri" w:cs="Calibri"/>
        </w:rPr>
        <w:t xml:space="preserve"> – </w:t>
      </w:r>
      <w:proofErr w:type="spellStart"/>
      <w:r w:rsidR="009943B5" w:rsidRPr="00713A84">
        <w:rPr>
          <w:rStyle w:val="fontstyle41"/>
          <w:rFonts w:ascii="Calibri" w:hAnsi="Calibri" w:cs="Calibri"/>
        </w:rPr>
        <w:t>Địa</w:t>
      </w:r>
      <w:proofErr w:type="spellEnd"/>
      <w:r w:rsidR="009943B5" w:rsidRPr="00713A84">
        <w:rPr>
          <w:rStyle w:val="fontstyle41"/>
          <w:rFonts w:ascii="Calibri" w:hAnsi="Calibri" w:cs="Calibri"/>
        </w:rPr>
        <w:t xml:space="preserve"> </w:t>
      </w:r>
      <w:proofErr w:type="spellStart"/>
      <w:r w:rsidR="009943B5" w:rsidRPr="00713A84">
        <w:rPr>
          <w:rStyle w:val="fontstyle41"/>
          <w:rFonts w:ascii="Calibri" w:hAnsi="Calibri" w:cs="Calibri"/>
        </w:rPr>
        <w:t>điểm</w:t>
      </w:r>
      <w:proofErr w:type="spellEnd"/>
      <w:r w:rsidRPr="00713A84">
        <w:rPr>
          <w:rStyle w:val="fontstyle41"/>
          <w:rFonts w:ascii="Calibri" w:hAnsi="Calibri" w:cs="Calibri"/>
        </w:rPr>
        <w:t>:</w:t>
      </w:r>
      <w:r w:rsidR="00073BEC" w:rsidRPr="00713A84">
        <w:rPr>
          <w:rStyle w:val="fontstyle41"/>
          <w:rFonts w:ascii="Calibri" w:hAnsi="Calibri" w:cs="Calibri"/>
          <w:b w:val="0"/>
        </w:rPr>
        <w:t xml:space="preserve"> </w:t>
      </w:r>
    </w:p>
    <w:p w14:paraId="7C6E3D43" w14:textId="3E0279E7" w:rsidR="002C10B4" w:rsidRDefault="001D5D47" w:rsidP="00211CA2">
      <w:pPr>
        <w:pStyle w:val="ListParagraph"/>
        <w:numPr>
          <w:ilvl w:val="0"/>
          <w:numId w:val="38"/>
        </w:numPr>
        <w:spacing w:after="0" w:line="264" w:lineRule="auto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>
        <w:rPr>
          <w:rStyle w:val="fontstyle41"/>
          <w:rFonts w:ascii="Calibri" w:hAnsi="Calibri" w:cs="Calibri"/>
          <w:b w:val="0"/>
        </w:rPr>
        <w:t>Thời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gian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: </w:t>
      </w:r>
      <w:proofErr w:type="spellStart"/>
      <w:r>
        <w:rPr>
          <w:rStyle w:val="fontstyle41"/>
          <w:rFonts w:ascii="Calibri" w:hAnsi="Calibri" w:cs="Calibri"/>
          <w:b w:val="0"/>
        </w:rPr>
        <w:t>dự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kiến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8B416E">
        <w:rPr>
          <w:rStyle w:val="fontstyle41"/>
          <w:rFonts w:ascii="Calibri" w:hAnsi="Calibri" w:cs="Calibri"/>
          <w:b w:val="0"/>
        </w:rPr>
        <w:t>vào</w:t>
      </w:r>
      <w:proofErr w:type="spellEnd"/>
      <w:r w:rsidR="008B416E">
        <w:rPr>
          <w:rStyle w:val="fontstyle41"/>
          <w:rFonts w:ascii="Calibri" w:hAnsi="Calibri" w:cs="Calibri"/>
          <w:b w:val="0"/>
        </w:rPr>
        <w:t xml:space="preserve"> 2 </w:t>
      </w:r>
      <w:proofErr w:type="spellStart"/>
      <w:r w:rsidR="008B416E">
        <w:rPr>
          <w:rStyle w:val="fontstyle41"/>
          <w:rFonts w:ascii="Calibri" w:hAnsi="Calibri" w:cs="Calibri"/>
          <w:b w:val="0"/>
        </w:rPr>
        <w:t>buổi</w:t>
      </w:r>
      <w:proofErr w:type="spellEnd"/>
      <w:r w:rsidR="008B416E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8B416E">
        <w:rPr>
          <w:rStyle w:val="fontstyle41"/>
          <w:rFonts w:ascii="Calibri" w:hAnsi="Calibri" w:cs="Calibri"/>
          <w:b w:val="0"/>
        </w:rPr>
        <w:t>sáng</w:t>
      </w:r>
      <w:proofErr w:type="spellEnd"/>
      <w:r w:rsidR="008B416E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156935">
        <w:rPr>
          <w:rStyle w:val="fontstyle41"/>
          <w:rFonts w:ascii="Calibri" w:hAnsi="Calibri" w:cs="Calibri"/>
          <w:b w:val="0"/>
        </w:rPr>
        <w:t>trong</w:t>
      </w:r>
      <w:proofErr w:type="spellEnd"/>
      <w:r w:rsidR="00156935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156935">
        <w:rPr>
          <w:rStyle w:val="fontstyle41"/>
          <w:rFonts w:ascii="Calibri" w:hAnsi="Calibri" w:cs="Calibri"/>
          <w:b w:val="0"/>
        </w:rPr>
        <w:t>khoảng</w:t>
      </w:r>
      <w:proofErr w:type="spellEnd"/>
      <w:r w:rsidR="00156935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156935">
        <w:rPr>
          <w:rStyle w:val="fontstyle41"/>
          <w:rFonts w:ascii="Calibri" w:hAnsi="Calibri" w:cs="Calibri"/>
          <w:b w:val="0"/>
        </w:rPr>
        <w:t>từ</w:t>
      </w:r>
      <w:proofErr w:type="spellEnd"/>
      <w:r w:rsidR="00156935">
        <w:rPr>
          <w:rStyle w:val="fontstyle41"/>
          <w:rFonts w:ascii="Calibri" w:hAnsi="Calibri" w:cs="Calibri"/>
          <w:b w:val="0"/>
        </w:rPr>
        <w:t xml:space="preserve"> 20 </w:t>
      </w:r>
      <w:proofErr w:type="spellStart"/>
      <w:r w:rsidR="00156935">
        <w:rPr>
          <w:rStyle w:val="fontstyle41"/>
          <w:rFonts w:ascii="Calibri" w:hAnsi="Calibri" w:cs="Calibri"/>
          <w:b w:val="0"/>
        </w:rPr>
        <w:t>đến</w:t>
      </w:r>
      <w:proofErr w:type="spellEnd"/>
      <w:r w:rsidR="00156935">
        <w:rPr>
          <w:rStyle w:val="fontstyle41"/>
          <w:rFonts w:ascii="Calibri" w:hAnsi="Calibri" w:cs="Calibri"/>
          <w:b w:val="0"/>
        </w:rPr>
        <w:t xml:space="preserve"> 25/12/2021</w:t>
      </w:r>
      <w:r w:rsidR="00F503A5">
        <w:rPr>
          <w:rStyle w:val="fontstyle41"/>
          <w:rFonts w:ascii="Calibri" w:hAnsi="Calibri" w:cs="Calibri"/>
          <w:b w:val="0"/>
        </w:rPr>
        <w:t xml:space="preserve">. </w:t>
      </w:r>
      <w:proofErr w:type="spellStart"/>
      <w:r w:rsidR="00F503A5">
        <w:rPr>
          <w:rStyle w:val="fontstyle41"/>
          <w:rFonts w:ascii="Calibri" w:hAnsi="Calibri" w:cs="Calibri"/>
          <w:b w:val="0"/>
        </w:rPr>
        <w:t>Mỗi</w:t>
      </w:r>
      <w:proofErr w:type="spellEnd"/>
      <w:r w:rsidR="00F503A5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8B416E">
        <w:rPr>
          <w:rStyle w:val="fontstyle41"/>
          <w:rFonts w:ascii="Calibri" w:hAnsi="Calibri" w:cs="Calibri"/>
          <w:b w:val="0"/>
        </w:rPr>
        <w:t>buổi</w:t>
      </w:r>
      <w:proofErr w:type="spellEnd"/>
      <w:r w:rsidR="008B416E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8B416E">
        <w:rPr>
          <w:rStyle w:val="fontstyle41"/>
          <w:rFonts w:ascii="Calibri" w:hAnsi="Calibri" w:cs="Calibri"/>
          <w:b w:val="0"/>
        </w:rPr>
        <w:t>tập</w:t>
      </w:r>
      <w:proofErr w:type="spellEnd"/>
      <w:r w:rsidR="008B416E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8B416E">
        <w:rPr>
          <w:rStyle w:val="fontstyle41"/>
          <w:rFonts w:ascii="Calibri" w:hAnsi="Calibri" w:cs="Calibri"/>
          <w:b w:val="0"/>
        </w:rPr>
        <w:t>huấn</w:t>
      </w:r>
      <w:proofErr w:type="spellEnd"/>
      <w:r w:rsidR="008B416E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F503A5">
        <w:rPr>
          <w:rStyle w:val="fontstyle41"/>
          <w:rFonts w:ascii="Calibri" w:hAnsi="Calibri" w:cs="Calibri"/>
          <w:b w:val="0"/>
        </w:rPr>
        <w:t>có</w:t>
      </w:r>
      <w:proofErr w:type="spellEnd"/>
      <w:r w:rsidR="00F503A5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F503A5">
        <w:rPr>
          <w:rStyle w:val="fontstyle41"/>
          <w:rFonts w:ascii="Calibri" w:hAnsi="Calibri" w:cs="Calibri"/>
          <w:b w:val="0"/>
        </w:rPr>
        <w:t>thời</w:t>
      </w:r>
      <w:proofErr w:type="spellEnd"/>
      <w:r w:rsidR="00F503A5"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 w:rsidR="00F503A5">
        <w:rPr>
          <w:rStyle w:val="fontstyle41"/>
          <w:rFonts w:ascii="Calibri" w:hAnsi="Calibri" w:cs="Calibri"/>
          <w:b w:val="0"/>
        </w:rPr>
        <w:t>lượng</w:t>
      </w:r>
      <w:proofErr w:type="spellEnd"/>
      <w:r w:rsidR="00F503A5">
        <w:rPr>
          <w:rStyle w:val="fontstyle41"/>
          <w:rFonts w:ascii="Calibri" w:hAnsi="Calibri" w:cs="Calibri"/>
          <w:b w:val="0"/>
        </w:rPr>
        <w:t xml:space="preserve"> 2,5 </w:t>
      </w:r>
      <w:proofErr w:type="spellStart"/>
      <w:r w:rsidR="00F503A5">
        <w:rPr>
          <w:rStyle w:val="fontstyle41"/>
          <w:rFonts w:ascii="Calibri" w:hAnsi="Calibri" w:cs="Calibri"/>
          <w:b w:val="0"/>
        </w:rPr>
        <w:t>giờ</w:t>
      </w:r>
      <w:proofErr w:type="spellEnd"/>
      <w:r w:rsidR="00F503A5">
        <w:rPr>
          <w:rStyle w:val="fontstyle41"/>
          <w:rFonts w:ascii="Calibri" w:hAnsi="Calibri" w:cs="Calibri"/>
          <w:b w:val="0"/>
        </w:rPr>
        <w:t>.</w:t>
      </w:r>
    </w:p>
    <w:p w14:paraId="339E64BD" w14:textId="311F87A4" w:rsidR="00F503A5" w:rsidRPr="004E3A24" w:rsidRDefault="00F503A5" w:rsidP="00211CA2">
      <w:pPr>
        <w:pStyle w:val="ListParagraph"/>
        <w:numPr>
          <w:ilvl w:val="0"/>
          <w:numId w:val="38"/>
        </w:numPr>
        <w:spacing w:after="0" w:line="264" w:lineRule="auto"/>
        <w:contextualSpacing w:val="0"/>
        <w:jc w:val="both"/>
        <w:rPr>
          <w:rStyle w:val="fontstyle41"/>
          <w:rFonts w:ascii="Calibri" w:hAnsi="Calibri" w:cs="Calibri"/>
          <w:b w:val="0"/>
        </w:rPr>
      </w:pPr>
      <w:proofErr w:type="spellStart"/>
      <w:r>
        <w:rPr>
          <w:rStyle w:val="fontstyle41"/>
          <w:rFonts w:ascii="Calibri" w:hAnsi="Calibri" w:cs="Calibri"/>
          <w:b w:val="0"/>
        </w:rPr>
        <w:t>Hình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thức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tập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huấn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trực</w:t>
      </w:r>
      <w:proofErr w:type="spellEnd"/>
      <w:r>
        <w:rPr>
          <w:rStyle w:val="fontstyle41"/>
          <w:rFonts w:ascii="Calibri" w:hAnsi="Calibri" w:cs="Calibri"/>
          <w:b w:val="0"/>
        </w:rPr>
        <w:t xml:space="preserve"> </w:t>
      </w:r>
      <w:proofErr w:type="spellStart"/>
      <w:r>
        <w:rPr>
          <w:rStyle w:val="fontstyle41"/>
          <w:rFonts w:ascii="Calibri" w:hAnsi="Calibri" w:cs="Calibri"/>
          <w:b w:val="0"/>
        </w:rPr>
        <w:t>tuyến</w:t>
      </w:r>
      <w:proofErr w:type="spellEnd"/>
      <w:r>
        <w:rPr>
          <w:rStyle w:val="fontstyle41"/>
          <w:rFonts w:ascii="Calibri" w:hAnsi="Calibri" w:cs="Calibri"/>
          <w:b w:val="0"/>
        </w:rPr>
        <w:t>, qua zoom</w:t>
      </w:r>
      <w:r w:rsidR="001C0854">
        <w:rPr>
          <w:rStyle w:val="fontstyle41"/>
          <w:rFonts w:ascii="Calibri" w:hAnsi="Calibri" w:cs="Calibri"/>
          <w:b w:val="0"/>
        </w:rPr>
        <w:t>.</w:t>
      </w:r>
    </w:p>
    <w:p w14:paraId="2617EE0E" w14:textId="77777777" w:rsidR="003D3B6A" w:rsidRPr="00B50C39" w:rsidRDefault="003D3B6A" w:rsidP="00B50C39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Style w:val="fontstyle41"/>
          <w:rFonts w:ascii="Calibri" w:hAnsi="Calibri"/>
        </w:rPr>
      </w:pPr>
      <w:proofErr w:type="spellStart"/>
      <w:r w:rsidRPr="00B50C39">
        <w:rPr>
          <w:rStyle w:val="fontstyle41"/>
          <w:rFonts w:ascii="Calibri" w:hAnsi="Calibri"/>
        </w:rPr>
        <w:t>Nhiệm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vụ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và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yêu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cầu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tuyển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tư</w:t>
      </w:r>
      <w:proofErr w:type="spellEnd"/>
      <w:r w:rsidRPr="00B50C39">
        <w:rPr>
          <w:rStyle w:val="fontstyle41"/>
          <w:rFonts w:ascii="Calibri" w:hAnsi="Calibri"/>
        </w:rPr>
        <w:t xml:space="preserve"> </w:t>
      </w:r>
      <w:proofErr w:type="spellStart"/>
      <w:r w:rsidRPr="00B50C39">
        <w:rPr>
          <w:rStyle w:val="fontstyle41"/>
          <w:rFonts w:ascii="Calibri" w:hAnsi="Calibri"/>
        </w:rPr>
        <w:t>vấn</w:t>
      </w:r>
      <w:proofErr w:type="spellEnd"/>
    </w:p>
    <w:p w14:paraId="7F145FA1" w14:textId="77777777" w:rsidR="003D3B6A" w:rsidRPr="00713A84" w:rsidRDefault="003D3B6A" w:rsidP="003D3B6A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  <w:u w:val="single"/>
        </w:rPr>
        <w:t>Nhiệm</w:t>
      </w:r>
      <w:proofErr w:type="spellEnd"/>
      <w:r w:rsidRPr="00713A84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713A84">
        <w:rPr>
          <w:rFonts w:cs="Calibri"/>
          <w:sz w:val="24"/>
          <w:szCs w:val="24"/>
          <w:u w:val="single"/>
        </w:rPr>
        <w:t>vụ</w:t>
      </w:r>
      <w:proofErr w:type="spellEnd"/>
      <w:r w:rsidRPr="00713A84">
        <w:rPr>
          <w:rFonts w:cs="Calibri"/>
          <w:sz w:val="24"/>
          <w:szCs w:val="24"/>
        </w:rPr>
        <w:t xml:space="preserve">: </w:t>
      </w:r>
    </w:p>
    <w:p w14:paraId="4BA5ADCE" w14:textId="512767E2" w:rsidR="003D3B6A" w:rsidRDefault="003D3B6A" w:rsidP="003D3B6A">
      <w:pPr>
        <w:numPr>
          <w:ilvl w:val="0"/>
          <w:numId w:val="35"/>
        </w:numPr>
        <w:tabs>
          <w:tab w:val="left" w:pos="720"/>
        </w:tabs>
        <w:spacing w:before="120"/>
        <w:ind w:left="720"/>
        <w:contextualSpacing/>
        <w:jc w:val="both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</w:rPr>
        <w:t>Xây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dựng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chương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trình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và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n</w:t>
      </w:r>
      <w:r w:rsidRPr="00713A84">
        <w:rPr>
          <w:rFonts w:cs="Calibri"/>
          <w:sz w:val="24"/>
          <w:szCs w:val="24"/>
        </w:rPr>
        <w:t>ội</w:t>
      </w:r>
      <w:proofErr w:type="spellEnd"/>
      <w:r w:rsidRPr="00713A84">
        <w:rPr>
          <w:rFonts w:cs="Calibri"/>
          <w:sz w:val="24"/>
          <w:szCs w:val="24"/>
        </w:rPr>
        <w:t xml:space="preserve"> dung</w:t>
      </w:r>
      <w:r w:rsidR="00B50C39">
        <w:rPr>
          <w:rFonts w:cs="Calibri"/>
          <w:sz w:val="24"/>
          <w:szCs w:val="24"/>
        </w:rPr>
        <w:t xml:space="preserve"> </w:t>
      </w:r>
      <w:proofErr w:type="spellStart"/>
      <w:r w:rsidR="00B50C39">
        <w:rPr>
          <w:rFonts w:cs="Calibri"/>
          <w:sz w:val="24"/>
          <w:szCs w:val="24"/>
        </w:rPr>
        <w:t>tập</w:t>
      </w:r>
      <w:proofErr w:type="spellEnd"/>
      <w:r w:rsidR="00B50C39">
        <w:rPr>
          <w:rFonts w:cs="Calibri"/>
          <w:sz w:val="24"/>
          <w:szCs w:val="24"/>
        </w:rPr>
        <w:t xml:space="preserve"> </w:t>
      </w:r>
      <w:proofErr w:type="spellStart"/>
      <w:r w:rsidR="00B50C39">
        <w:rPr>
          <w:rFonts w:cs="Calibri"/>
          <w:sz w:val="24"/>
          <w:szCs w:val="24"/>
        </w:rPr>
        <w:t>huấn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phù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hợp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với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nhóm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đối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tượng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để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đạt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được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mục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tiêu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đề</w:t>
      </w:r>
      <w:proofErr w:type="spellEnd"/>
      <w:r w:rsidR="00B50C39">
        <w:rPr>
          <w:rFonts w:cs="Calibri"/>
          <w:sz w:val="24"/>
          <w:szCs w:val="24"/>
        </w:rPr>
        <w:t xml:space="preserve"> ra</w:t>
      </w:r>
      <w:r w:rsidR="00A91659">
        <w:rPr>
          <w:rFonts w:cs="Calibri"/>
          <w:sz w:val="24"/>
          <w:szCs w:val="24"/>
        </w:rPr>
        <w:t xml:space="preserve">. </w:t>
      </w:r>
      <w:proofErr w:type="spellStart"/>
      <w:r w:rsidR="00A91659">
        <w:rPr>
          <w:rFonts w:cs="Calibri"/>
          <w:sz w:val="24"/>
          <w:szCs w:val="24"/>
        </w:rPr>
        <w:t>Chú</w:t>
      </w:r>
      <w:proofErr w:type="spellEnd"/>
      <w:r w:rsidR="00A91659">
        <w:rPr>
          <w:rFonts w:cs="Calibri"/>
          <w:sz w:val="24"/>
          <w:szCs w:val="24"/>
        </w:rPr>
        <w:t xml:space="preserve"> </w:t>
      </w:r>
      <w:proofErr w:type="spellStart"/>
      <w:r w:rsidR="00A91659">
        <w:rPr>
          <w:rFonts w:cs="Calibri"/>
          <w:sz w:val="24"/>
          <w:szCs w:val="24"/>
        </w:rPr>
        <w:t>trọng</w:t>
      </w:r>
      <w:proofErr w:type="spellEnd"/>
      <w:r w:rsidR="00A91659">
        <w:rPr>
          <w:rFonts w:cs="Calibri"/>
          <w:sz w:val="24"/>
          <w:szCs w:val="24"/>
        </w:rPr>
        <w:t xml:space="preserve"> </w:t>
      </w:r>
      <w:proofErr w:type="spellStart"/>
      <w:r w:rsidR="00A91659">
        <w:rPr>
          <w:rFonts w:cs="Calibri"/>
          <w:sz w:val="24"/>
          <w:szCs w:val="24"/>
        </w:rPr>
        <w:t>các</w:t>
      </w:r>
      <w:proofErr w:type="spellEnd"/>
      <w:r w:rsidR="00A91659">
        <w:rPr>
          <w:rFonts w:cs="Calibri"/>
          <w:sz w:val="24"/>
          <w:szCs w:val="24"/>
        </w:rPr>
        <w:t xml:space="preserve"> </w:t>
      </w:r>
      <w:proofErr w:type="spellStart"/>
      <w:r w:rsidR="00A91659">
        <w:rPr>
          <w:rFonts w:cs="Calibri"/>
          <w:sz w:val="24"/>
          <w:szCs w:val="24"/>
        </w:rPr>
        <w:t>nội</w:t>
      </w:r>
      <w:proofErr w:type="spellEnd"/>
      <w:r w:rsidR="00A91659">
        <w:rPr>
          <w:rFonts w:cs="Calibri"/>
          <w:sz w:val="24"/>
          <w:szCs w:val="24"/>
        </w:rPr>
        <w:t xml:space="preserve"> dung:</w:t>
      </w:r>
    </w:p>
    <w:p w14:paraId="4BD73087" w14:textId="77777777" w:rsidR="00A91659" w:rsidRDefault="00A91659" w:rsidP="00A91659">
      <w:pPr>
        <w:spacing w:before="120" w:after="12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+ </w:t>
      </w:r>
      <w:proofErr w:type="spellStart"/>
      <w:r w:rsidRPr="00A91659">
        <w:rPr>
          <w:rFonts w:cs="Calibri"/>
          <w:sz w:val="24"/>
          <w:szCs w:val="24"/>
        </w:rPr>
        <w:t>Đặc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điểm</w:t>
      </w:r>
      <w:proofErr w:type="spellEnd"/>
      <w:r w:rsidRPr="00A91659">
        <w:rPr>
          <w:rFonts w:cs="Calibri"/>
          <w:sz w:val="24"/>
          <w:szCs w:val="24"/>
        </w:rPr>
        <w:t xml:space="preserve"> NLĐ </w:t>
      </w:r>
      <w:proofErr w:type="spellStart"/>
      <w:r w:rsidRPr="00A91659">
        <w:rPr>
          <w:rFonts w:cs="Calibri"/>
          <w:sz w:val="24"/>
          <w:szCs w:val="24"/>
        </w:rPr>
        <w:t>Việt</w:t>
      </w:r>
      <w:proofErr w:type="spellEnd"/>
      <w:r w:rsidRPr="00A91659">
        <w:rPr>
          <w:rFonts w:cs="Calibri"/>
          <w:sz w:val="24"/>
          <w:szCs w:val="24"/>
        </w:rPr>
        <w:t xml:space="preserve"> Nam </w:t>
      </w:r>
      <w:proofErr w:type="spellStart"/>
      <w:r w:rsidRPr="00A91659">
        <w:rPr>
          <w:rFonts w:cs="Calibri"/>
          <w:sz w:val="24"/>
          <w:szCs w:val="24"/>
        </w:rPr>
        <w:t>trong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đối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thoạ</w:t>
      </w:r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?</w:t>
      </w:r>
    </w:p>
    <w:p w14:paraId="53DE0650" w14:textId="5A4A29B1" w:rsidR="00A91659" w:rsidRPr="00A91659" w:rsidRDefault="00A91659" w:rsidP="00A91659">
      <w:pPr>
        <w:spacing w:before="120" w:after="12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+ </w:t>
      </w:r>
      <w:proofErr w:type="spellStart"/>
      <w:r w:rsidRPr="00A91659">
        <w:rPr>
          <w:rFonts w:cs="Calibri"/>
          <w:sz w:val="24"/>
          <w:szCs w:val="24"/>
        </w:rPr>
        <w:t>Mô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hình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đối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thoại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nào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phù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hợp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vớ</w:t>
      </w:r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doanh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nghiệp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tại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Việt</w:t>
      </w:r>
      <w:proofErr w:type="spellEnd"/>
      <w:r w:rsidRPr="00A91659">
        <w:rPr>
          <w:rFonts w:cs="Calibri"/>
          <w:sz w:val="24"/>
          <w:szCs w:val="24"/>
        </w:rPr>
        <w:t xml:space="preserve"> Nam? </w:t>
      </w:r>
    </w:p>
    <w:p w14:paraId="07A4FACA" w14:textId="0ED128B7" w:rsidR="00A91659" w:rsidRPr="00A91659" w:rsidRDefault="00A91659" w:rsidP="00A91659">
      <w:pPr>
        <w:spacing w:before="120" w:after="12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+ </w:t>
      </w:r>
      <w:proofErr w:type="spellStart"/>
      <w:r w:rsidRPr="00A91659">
        <w:rPr>
          <w:rFonts w:cs="Calibri"/>
          <w:sz w:val="24"/>
          <w:szCs w:val="24"/>
        </w:rPr>
        <w:t>Các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cấu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phần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của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hệ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thống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đối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thoại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tại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doanh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nghiệp</w:t>
      </w:r>
      <w:proofErr w:type="spellEnd"/>
      <w:r w:rsidRPr="00A91659">
        <w:rPr>
          <w:rFonts w:cs="Calibri"/>
          <w:sz w:val="24"/>
          <w:szCs w:val="24"/>
        </w:rPr>
        <w:t xml:space="preserve"> – </w:t>
      </w:r>
      <w:proofErr w:type="spellStart"/>
      <w:r w:rsidRPr="00A91659">
        <w:rPr>
          <w:rFonts w:cs="Calibri"/>
          <w:sz w:val="24"/>
          <w:szCs w:val="24"/>
        </w:rPr>
        <w:t>cách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xây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dựng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và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hoàn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thiện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từng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cấu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phần</w:t>
      </w:r>
      <w:proofErr w:type="spellEnd"/>
    </w:p>
    <w:p w14:paraId="5F35D50C" w14:textId="534FE5F7" w:rsidR="00A91659" w:rsidRPr="00A91659" w:rsidRDefault="00A91659" w:rsidP="00A91659">
      <w:pPr>
        <w:spacing w:before="120" w:after="12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+ </w:t>
      </w:r>
      <w:proofErr w:type="spellStart"/>
      <w:r w:rsidRPr="00A91659">
        <w:rPr>
          <w:rFonts w:cs="Calibri"/>
          <w:sz w:val="24"/>
          <w:szCs w:val="24"/>
        </w:rPr>
        <w:t>Kĩ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năng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tiếp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nhận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và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giải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quyết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khiếu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nại</w:t>
      </w:r>
      <w:proofErr w:type="spellEnd"/>
    </w:p>
    <w:p w14:paraId="2F3B1A02" w14:textId="21AD2DD5" w:rsidR="00A91659" w:rsidRDefault="00A91659" w:rsidP="00A91659">
      <w:pPr>
        <w:spacing w:before="120" w:after="12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+ </w:t>
      </w:r>
      <w:proofErr w:type="spellStart"/>
      <w:r w:rsidRPr="00A91659">
        <w:rPr>
          <w:rFonts w:cs="Calibri"/>
          <w:sz w:val="24"/>
          <w:szCs w:val="24"/>
        </w:rPr>
        <w:t>Kĩ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năng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tham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vấn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và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giải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quyết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tranh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chấp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lao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động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cá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nhân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và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tập</w:t>
      </w:r>
      <w:proofErr w:type="spellEnd"/>
      <w:r w:rsidRPr="00A91659">
        <w:rPr>
          <w:rFonts w:cs="Calibri"/>
          <w:sz w:val="24"/>
          <w:szCs w:val="24"/>
        </w:rPr>
        <w:t xml:space="preserve"> </w:t>
      </w:r>
      <w:proofErr w:type="spellStart"/>
      <w:r w:rsidRPr="00A91659">
        <w:rPr>
          <w:rFonts w:cs="Calibri"/>
          <w:sz w:val="24"/>
          <w:szCs w:val="24"/>
        </w:rPr>
        <w:t>thể</w:t>
      </w:r>
      <w:proofErr w:type="spellEnd"/>
    </w:p>
    <w:p w14:paraId="0BC412E8" w14:textId="6741D353" w:rsidR="00A91659" w:rsidRPr="00A91659" w:rsidRDefault="00A91659" w:rsidP="00A91659">
      <w:pPr>
        <w:spacing w:before="120" w:after="12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+ </w:t>
      </w:r>
      <w:proofErr w:type="spellStart"/>
      <w:r>
        <w:rPr>
          <w:rFonts w:cs="Calibri"/>
          <w:sz w:val="24"/>
          <w:szCs w:val="24"/>
        </w:rPr>
        <w:t>Hiện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trạng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đối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thoại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mỗi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doanh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nghiệp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gợi</w:t>
      </w:r>
      <w:proofErr w:type="spellEnd"/>
      <w:r>
        <w:rPr>
          <w:rFonts w:cs="Calibri"/>
          <w:sz w:val="24"/>
          <w:szCs w:val="24"/>
        </w:rPr>
        <w:t xml:space="preserve"> ý </w:t>
      </w:r>
      <w:proofErr w:type="spellStart"/>
      <w:r>
        <w:rPr>
          <w:rFonts w:cs="Calibri"/>
          <w:sz w:val="24"/>
          <w:szCs w:val="24"/>
        </w:rPr>
        <w:t>phương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án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cải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thiện</w:t>
      </w:r>
      <w:proofErr w:type="spellEnd"/>
    </w:p>
    <w:p w14:paraId="2E099DAA" w14:textId="5B8ECD9C" w:rsidR="003D3B6A" w:rsidRPr="00713A84" w:rsidRDefault="00211CA2" w:rsidP="003D3B6A">
      <w:pPr>
        <w:numPr>
          <w:ilvl w:val="0"/>
          <w:numId w:val="35"/>
        </w:numPr>
        <w:tabs>
          <w:tab w:val="left" w:pos="720"/>
        </w:tabs>
        <w:spacing w:before="120"/>
        <w:ind w:left="720"/>
        <w:contextualSpacing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Trực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tiếp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tham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 w:rsidR="00B50C39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tiến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hành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tập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huấn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áp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dụng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phương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pháp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có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sự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tham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gia</w:t>
      </w:r>
      <w:proofErr w:type="spellEnd"/>
      <w:r w:rsidR="003D3B6A" w:rsidRPr="00713A84">
        <w:rPr>
          <w:rFonts w:cs="Calibri"/>
          <w:sz w:val="24"/>
          <w:szCs w:val="24"/>
        </w:rPr>
        <w:t xml:space="preserve">, </w:t>
      </w:r>
      <w:proofErr w:type="spellStart"/>
      <w:r w:rsidR="00C54CC3" w:rsidRPr="00713A84">
        <w:rPr>
          <w:rFonts w:cs="Calibri"/>
          <w:sz w:val="24"/>
          <w:szCs w:val="24"/>
        </w:rPr>
        <w:t>sử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dụng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nhiều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công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cụ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trực</w:t>
      </w:r>
      <w:proofErr w:type="spellEnd"/>
      <w:r w:rsidR="00C54CC3" w:rsidRPr="00713A84">
        <w:rPr>
          <w:rFonts w:cs="Calibri"/>
          <w:sz w:val="24"/>
          <w:szCs w:val="24"/>
        </w:rPr>
        <w:t xml:space="preserve"> </w:t>
      </w:r>
      <w:proofErr w:type="spellStart"/>
      <w:r w:rsidR="00C54CC3" w:rsidRPr="00713A84">
        <w:rPr>
          <w:rFonts w:cs="Calibri"/>
          <w:sz w:val="24"/>
          <w:szCs w:val="24"/>
        </w:rPr>
        <w:t>quan</w:t>
      </w:r>
      <w:proofErr w:type="spellEnd"/>
    </w:p>
    <w:p w14:paraId="08F9D537" w14:textId="145185B6" w:rsidR="003D3B6A" w:rsidRPr="00713A84" w:rsidRDefault="003D3B6A" w:rsidP="003D3B6A">
      <w:pPr>
        <w:numPr>
          <w:ilvl w:val="0"/>
          <w:numId w:val="35"/>
        </w:numPr>
        <w:tabs>
          <w:tab w:val="left" w:pos="720"/>
        </w:tabs>
        <w:spacing w:before="120"/>
        <w:ind w:left="720"/>
        <w:contextualSpacing/>
        <w:jc w:val="both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</w:rPr>
        <w:t>Đánh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giá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trước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và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sau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tập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huấ</w:t>
      </w:r>
      <w:r w:rsidR="001C0854">
        <w:rPr>
          <w:rFonts w:cs="Calibri"/>
          <w:sz w:val="24"/>
          <w:szCs w:val="24"/>
        </w:rPr>
        <w:t>n</w:t>
      </w:r>
      <w:proofErr w:type="spellEnd"/>
    </w:p>
    <w:p w14:paraId="73755C6B" w14:textId="48FC166C" w:rsidR="003D3B6A" w:rsidRPr="00713A84" w:rsidRDefault="003D3B6A" w:rsidP="003D3B6A">
      <w:pPr>
        <w:numPr>
          <w:ilvl w:val="0"/>
          <w:numId w:val="35"/>
        </w:numPr>
        <w:tabs>
          <w:tab w:val="left" w:pos="720"/>
        </w:tabs>
        <w:spacing w:before="120"/>
        <w:ind w:left="720"/>
        <w:contextualSpacing/>
        <w:jc w:val="both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</w:rPr>
        <w:t>Góp</w:t>
      </w:r>
      <w:proofErr w:type="spellEnd"/>
      <w:r w:rsidRPr="00713A84">
        <w:rPr>
          <w:rFonts w:cs="Calibri"/>
          <w:sz w:val="24"/>
          <w:szCs w:val="24"/>
        </w:rPr>
        <w:t xml:space="preserve"> ý/</w:t>
      </w:r>
      <w:proofErr w:type="spellStart"/>
      <w:r w:rsidRPr="00713A84">
        <w:rPr>
          <w:rFonts w:cs="Calibri"/>
          <w:sz w:val="24"/>
          <w:szCs w:val="24"/>
        </w:rPr>
        <w:t>phản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hồi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cho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kế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hoạch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hành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động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của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="001C0854">
        <w:rPr>
          <w:rFonts w:cs="Calibri"/>
          <w:sz w:val="24"/>
          <w:szCs w:val="24"/>
        </w:rPr>
        <w:t>người</w:t>
      </w:r>
      <w:proofErr w:type="spellEnd"/>
      <w:r w:rsidR="001C0854">
        <w:rPr>
          <w:rFonts w:cs="Calibri"/>
          <w:sz w:val="24"/>
          <w:szCs w:val="24"/>
        </w:rPr>
        <w:t xml:space="preserve"> </w:t>
      </w:r>
      <w:proofErr w:type="spellStart"/>
      <w:r w:rsidR="001C0854">
        <w:rPr>
          <w:rFonts w:cs="Calibri"/>
          <w:sz w:val="24"/>
          <w:szCs w:val="24"/>
        </w:rPr>
        <w:t>tham</w:t>
      </w:r>
      <w:proofErr w:type="spellEnd"/>
      <w:r w:rsidR="001C0854">
        <w:rPr>
          <w:rFonts w:cs="Calibri"/>
          <w:sz w:val="24"/>
          <w:szCs w:val="24"/>
        </w:rPr>
        <w:t xml:space="preserve"> </w:t>
      </w:r>
      <w:proofErr w:type="spellStart"/>
      <w:r w:rsidR="001C0854">
        <w:rPr>
          <w:rFonts w:cs="Calibri"/>
          <w:sz w:val="24"/>
          <w:szCs w:val="24"/>
        </w:rPr>
        <w:t>dự</w:t>
      </w:r>
      <w:proofErr w:type="spellEnd"/>
    </w:p>
    <w:p w14:paraId="33B2AF45" w14:textId="77777777" w:rsidR="003D3B6A" w:rsidRPr="00713A84" w:rsidRDefault="003D3B6A" w:rsidP="003D3B6A">
      <w:p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  <w:u w:val="single"/>
        </w:rPr>
        <w:t>Yêu</w:t>
      </w:r>
      <w:proofErr w:type="spellEnd"/>
      <w:r w:rsidRPr="00713A84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713A84">
        <w:rPr>
          <w:rFonts w:cs="Calibri"/>
          <w:sz w:val="24"/>
          <w:szCs w:val="24"/>
          <w:u w:val="single"/>
        </w:rPr>
        <w:t>cầu</w:t>
      </w:r>
      <w:proofErr w:type="spellEnd"/>
      <w:r w:rsidRPr="00713A84">
        <w:rPr>
          <w:rFonts w:cs="Calibri"/>
          <w:sz w:val="24"/>
          <w:szCs w:val="24"/>
        </w:rPr>
        <w:t>:</w:t>
      </w:r>
    </w:p>
    <w:p w14:paraId="537DB42A" w14:textId="72CF8153" w:rsidR="002D3294" w:rsidRPr="00713A84" w:rsidRDefault="002F02C3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</w:rPr>
        <w:t>Có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ít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nhất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r w:rsidR="008B416E">
        <w:rPr>
          <w:rFonts w:cs="Calibri"/>
          <w:sz w:val="24"/>
          <w:szCs w:val="24"/>
        </w:rPr>
        <w:t>1</w:t>
      </w:r>
      <w:r w:rsidR="003029C9">
        <w:rPr>
          <w:rFonts w:cs="Calibri"/>
          <w:sz w:val="24"/>
          <w:szCs w:val="24"/>
        </w:rPr>
        <w:t>5</w:t>
      </w:r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năm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kinh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="00222DE6" w:rsidRPr="00713A84">
        <w:rPr>
          <w:rFonts w:cs="Calibri"/>
          <w:sz w:val="24"/>
          <w:szCs w:val="24"/>
        </w:rPr>
        <w:t>nghiệm</w:t>
      </w:r>
      <w:proofErr w:type="spellEnd"/>
      <w:r w:rsidR="00222DE6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làm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việc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trong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lĩnh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2D3294" w:rsidRPr="00713A84">
        <w:rPr>
          <w:rFonts w:cs="Calibri"/>
          <w:sz w:val="24"/>
          <w:szCs w:val="24"/>
        </w:rPr>
        <w:t>vực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7C5B3C">
        <w:rPr>
          <w:rFonts w:cs="Calibri"/>
          <w:sz w:val="24"/>
          <w:szCs w:val="24"/>
        </w:rPr>
        <w:t>liên</w:t>
      </w:r>
      <w:proofErr w:type="spellEnd"/>
      <w:r w:rsidR="007C5B3C">
        <w:rPr>
          <w:rFonts w:cs="Calibri"/>
          <w:sz w:val="24"/>
          <w:szCs w:val="24"/>
        </w:rPr>
        <w:t xml:space="preserve"> </w:t>
      </w:r>
      <w:proofErr w:type="spellStart"/>
      <w:r w:rsidR="007C5B3C">
        <w:rPr>
          <w:rFonts w:cs="Calibri"/>
          <w:sz w:val="24"/>
          <w:szCs w:val="24"/>
        </w:rPr>
        <w:t>quan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</w:p>
    <w:p w14:paraId="68FACACC" w14:textId="723DA6E1" w:rsidR="003D3B6A" w:rsidRPr="00713A84" w:rsidRDefault="008B416E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chuyên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môn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quan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hệ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động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đặc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biệt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là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đối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thoại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xã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nơi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làm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việc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và</w:t>
      </w:r>
      <w:proofErr w:type="spellEnd"/>
      <w:r w:rsidR="002D3294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các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vấn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đề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có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liên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quan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</w:p>
    <w:p w14:paraId="7842E10D" w14:textId="66609DD3" w:rsidR="003D3B6A" w:rsidRDefault="002D3294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713A84">
        <w:rPr>
          <w:rFonts w:cs="Calibri"/>
          <w:sz w:val="24"/>
          <w:szCs w:val="24"/>
        </w:rPr>
        <w:t>Có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ít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proofErr w:type="spellStart"/>
      <w:r w:rsidRPr="00713A84">
        <w:rPr>
          <w:rFonts w:cs="Calibri"/>
          <w:sz w:val="24"/>
          <w:szCs w:val="24"/>
        </w:rPr>
        <w:t>nhất</w:t>
      </w:r>
      <w:proofErr w:type="spellEnd"/>
      <w:r w:rsidRPr="00713A84">
        <w:rPr>
          <w:rFonts w:cs="Calibri"/>
          <w:sz w:val="24"/>
          <w:szCs w:val="24"/>
        </w:rPr>
        <w:t xml:space="preserve"> </w:t>
      </w:r>
      <w:r w:rsidR="008B416E">
        <w:rPr>
          <w:rFonts w:cs="Calibri"/>
          <w:sz w:val="24"/>
          <w:szCs w:val="24"/>
        </w:rPr>
        <w:t>05</w:t>
      </w:r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năm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kinh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nghiệm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8B416E">
        <w:rPr>
          <w:rFonts w:cs="Calibri"/>
          <w:sz w:val="24"/>
          <w:szCs w:val="24"/>
        </w:rPr>
        <w:t>làm</w:t>
      </w:r>
      <w:proofErr w:type="spellEnd"/>
      <w:r w:rsidR="008B416E">
        <w:rPr>
          <w:rFonts w:cs="Calibri"/>
          <w:sz w:val="24"/>
          <w:szCs w:val="24"/>
        </w:rPr>
        <w:t xml:space="preserve"> </w:t>
      </w:r>
      <w:proofErr w:type="spellStart"/>
      <w:r w:rsidR="008B416E">
        <w:rPr>
          <w:rFonts w:cs="Calibri"/>
          <w:sz w:val="24"/>
          <w:szCs w:val="24"/>
        </w:rPr>
        <w:t>giảng</w:t>
      </w:r>
      <w:proofErr w:type="spellEnd"/>
      <w:r w:rsidR="008B416E">
        <w:rPr>
          <w:rFonts w:cs="Calibri"/>
          <w:sz w:val="24"/>
          <w:szCs w:val="24"/>
        </w:rPr>
        <w:t xml:space="preserve"> </w:t>
      </w:r>
      <w:proofErr w:type="spellStart"/>
      <w:r w:rsidR="008B416E">
        <w:rPr>
          <w:rFonts w:cs="Calibri"/>
          <w:sz w:val="24"/>
          <w:szCs w:val="24"/>
        </w:rPr>
        <w:t>viên</w:t>
      </w:r>
      <w:proofErr w:type="spellEnd"/>
      <w:r w:rsidR="008B416E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tập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huấn</w:t>
      </w:r>
      <w:proofErr w:type="spellEnd"/>
      <w:r w:rsidR="003D3B6A" w:rsidRPr="00713A84">
        <w:rPr>
          <w:rFonts w:cs="Calibri"/>
          <w:sz w:val="24"/>
          <w:szCs w:val="24"/>
        </w:rPr>
        <w:t xml:space="preserve">, </w:t>
      </w:r>
      <w:proofErr w:type="spellStart"/>
      <w:r w:rsidR="003D3B6A" w:rsidRPr="00713A84">
        <w:rPr>
          <w:rFonts w:cs="Calibri"/>
          <w:sz w:val="24"/>
          <w:szCs w:val="24"/>
        </w:rPr>
        <w:t>đánh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giá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và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xác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định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các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nhu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cầu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đào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tạo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và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hướng</w:t>
      </w:r>
      <w:proofErr w:type="spellEnd"/>
      <w:r w:rsidR="003D3B6A" w:rsidRPr="00713A84">
        <w:rPr>
          <w:rFonts w:cs="Calibri"/>
          <w:sz w:val="24"/>
          <w:szCs w:val="24"/>
        </w:rPr>
        <w:t xml:space="preserve"> </w:t>
      </w:r>
      <w:proofErr w:type="spellStart"/>
      <w:r w:rsidR="003D3B6A" w:rsidRPr="00713A84">
        <w:rPr>
          <w:rFonts w:cs="Calibri"/>
          <w:sz w:val="24"/>
          <w:szCs w:val="24"/>
        </w:rPr>
        <w:t>dẫn</w:t>
      </w:r>
      <w:proofErr w:type="spellEnd"/>
    </w:p>
    <w:p w14:paraId="165CC9C0" w14:textId="40DE3632" w:rsidR="001C0854" w:rsidRPr="00713A84" w:rsidRDefault="001C0854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kỹ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năng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tốt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trong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việc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sử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dụng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công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cụ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trực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tuyến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đào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tạo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các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nhóm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đối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tượng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38C0B3F9" w14:textId="367362B9" w:rsidR="003D3B6A" w:rsidRPr="00713A84" w:rsidRDefault="003D3B6A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Có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kinh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nghiệm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làm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việc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trong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lĩnh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vực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phát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triển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và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làm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="002D3294" w:rsidRPr="00713A84">
        <w:rPr>
          <w:rFonts w:eastAsia="Times New Roman" w:cs="Calibri"/>
          <w:sz w:val="24"/>
          <w:szCs w:val="24"/>
          <w:lang w:val="es-ES"/>
        </w:rPr>
        <w:t>việc</w:t>
      </w:r>
      <w:proofErr w:type="spellEnd"/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với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các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tổ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chức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phi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chính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phủ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tại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Việt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Nam</w:t>
      </w:r>
    </w:p>
    <w:p w14:paraId="53C521DC" w14:textId="239385D7" w:rsidR="003D3B6A" w:rsidRDefault="003D3B6A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val="es-ES"/>
        </w:rPr>
      </w:pP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Có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tinh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thần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trách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 w:rsidRPr="00713A84">
        <w:rPr>
          <w:rFonts w:eastAsia="Times New Roman" w:cs="Calibri"/>
          <w:sz w:val="24"/>
          <w:szCs w:val="24"/>
          <w:lang w:val="es-ES"/>
        </w:rPr>
        <w:t>nhiệm</w:t>
      </w:r>
      <w:proofErr w:type="spellEnd"/>
      <w:r w:rsidRPr="00713A84">
        <w:rPr>
          <w:rFonts w:eastAsia="Times New Roman" w:cs="Calibri"/>
          <w:sz w:val="24"/>
          <w:szCs w:val="24"/>
          <w:lang w:val="es-ES"/>
        </w:rPr>
        <w:t xml:space="preserve"> cao</w:t>
      </w:r>
      <w:r w:rsidR="002D3294" w:rsidRPr="00713A84">
        <w:rPr>
          <w:rFonts w:eastAsia="Times New Roman" w:cs="Calibri"/>
          <w:sz w:val="24"/>
          <w:szCs w:val="24"/>
          <w:lang w:val="es-ES"/>
        </w:rPr>
        <w:t xml:space="preserve">, </w:t>
      </w:r>
    </w:p>
    <w:p w14:paraId="6D8248F1" w14:textId="44052A25" w:rsidR="008B416E" w:rsidRPr="00713A84" w:rsidRDefault="008B416E" w:rsidP="003D3B6A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val="es-ES"/>
        </w:rPr>
      </w:pPr>
      <w:proofErr w:type="spellStart"/>
      <w:r>
        <w:rPr>
          <w:rFonts w:eastAsia="Times New Roman" w:cs="Calibri"/>
          <w:sz w:val="24"/>
          <w:szCs w:val="24"/>
          <w:lang w:val="es-ES"/>
        </w:rPr>
        <w:t>Kĩ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năng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trình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bày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và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kĩ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năng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viết</w:t>
      </w:r>
      <w:proofErr w:type="spellEnd"/>
      <w:r>
        <w:rPr>
          <w:rFonts w:eastAsia="Times New Roman" w:cs="Calibri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es-ES"/>
        </w:rPr>
        <w:t>tốt</w:t>
      </w:r>
      <w:proofErr w:type="spellEnd"/>
    </w:p>
    <w:p w14:paraId="4CB0DCEC" w14:textId="77777777" w:rsidR="003D3B6A" w:rsidRPr="00713A84" w:rsidRDefault="003D3B6A" w:rsidP="003D3B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="Calibri"/>
          <w:sz w:val="24"/>
          <w:szCs w:val="24"/>
        </w:rPr>
      </w:pPr>
    </w:p>
    <w:p w14:paraId="38182812" w14:textId="3EB98702" w:rsidR="003D3B6A" w:rsidRDefault="003D3B6A" w:rsidP="00222DE6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cs="Calibri"/>
          <w:b/>
          <w:sz w:val="24"/>
          <w:szCs w:val="24"/>
        </w:rPr>
      </w:pPr>
      <w:proofErr w:type="spellStart"/>
      <w:r w:rsidRPr="00713A84">
        <w:rPr>
          <w:rFonts w:cs="Calibri"/>
          <w:b/>
          <w:sz w:val="24"/>
          <w:szCs w:val="24"/>
        </w:rPr>
        <w:t>Phí</w:t>
      </w:r>
      <w:proofErr w:type="spellEnd"/>
      <w:r w:rsidRPr="00713A84">
        <w:rPr>
          <w:rFonts w:cs="Calibri"/>
          <w:b/>
          <w:sz w:val="24"/>
          <w:szCs w:val="24"/>
        </w:rPr>
        <w:t xml:space="preserve"> </w:t>
      </w:r>
      <w:proofErr w:type="spellStart"/>
      <w:r w:rsidRPr="00713A84">
        <w:rPr>
          <w:rFonts w:cs="Calibri"/>
          <w:b/>
          <w:sz w:val="24"/>
          <w:szCs w:val="24"/>
        </w:rPr>
        <w:t>tư</w:t>
      </w:r>
      <w:proofErr w:type="spellEnd"/>
      <w:r w:rsidRPr="00713A84">
        <w:rPr>
          <w:rFonts w:cs="Calibri"/>
          <w:b/>
          <w:sz w:val="24"/>
          <w:szCs w:val="24"/>
        </w:rPr>
        <w:t xml:space="preserve"> </w:t>
      </w:r>
      <w:proofErr w:type="spellStart"/>
      <w:r w:rsidRPr="00713A84">
        <w:rPr>
          <w:rFonts w:cs="Calibri"/>
          <w:b/>
          <w:sz w:val="24"/>
          <w:szCs w:val="24"/>
        </w:rPr>
        <w:t>vấn</w:t>
      </w:r>
      <w:proofErr w:type="spellEnd"/>
      <w:r w:rsidRPr="00713A84">
        <w:rPr>
          <w:rFonts w:cs="Calibri"/>
          <w:b/>
          <w:sz w:val="24"/>
          <w:szCs w:val="24"/>
        </w:rPr>
        <w:t xml:space="preserve"> </w:t>
      </w:r>
    </w:p>
    <w:p w14:paraId="3745008E" w14:textId="33CB6D28" w:rsidR="003029C9" w:rsidRPr="00156935" w:rsidRDefault="00156935" w:rsidP="00156935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Do </w:t>
      </w:r>
      <w:proofErr w:type="spellStart"/>
      <w:r>
        <w:rPr>
          <w:rFonts w:cs="Calibri"/>
          <w:bCs/>
          <w:sz w:val="24"/>
          <w:szCs w:val="24"/>
        </w:rPr>
        <w:t>tư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vấn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đề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xuất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nhưng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không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vượt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quá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định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mức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ngân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sách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được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cơ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quan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tài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trợ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phê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duyệt</w:t>
      </w:r>
      <w:proofErr w:type="spellEnd"/>
      <w:r>
        <w:rPr>
          <w:rFonts w:cs="Calibri"/>
          <w:bCs/>
          <w:sz w:val="24"/>
          <w:szCs w:val="24"/>
        </w:rPr>
        <w:t>.</w:t>
      </w:r>
    </w:p>
    <w:p w14:paraId="0D1710F5" w14:textId="77777777" w:rsidR="002D3294" w:rsidRPr="00713A84" w:rsidRDefault="002D3294" w:rsidP="002D3294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</w:p>
    <w:p w14:paraId="0F61365E" w14:textId="56DB9E72" w:rsidR="002D3294" w:rsidRPr="00713A84" w:rsidRDefault="002D3294" w:rsidP="00713A8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b/>
          <w:sz w:val="24"/>
          <w:szCs w:val="24"/>
        </w:rPr>
      </w:pPr>
      <w:proofErr w:type="spellStart"/>
      <w:r w:rsidRPr="00713A84">
        <w:rPr>
          <w:rFonts w:cs="Calibri"/>
          <w:b/>
          <w:sz w:val="24"/>
          <w:szCs w:val="24"/>
        </w:rPr>
        <w:t>Hồ</w:t>
      </w:r>
      <w:proofErr w:type="spellEnd"/>
      <w:r w:rsidRPr="00713A84">
        <w:rPr>
          <w:rFonts w:cs="Calibri"/>
          <w:b/>
          <w:sz w:val="24"/>
          <w:szCs w:val="24"/>
        </w:rPr>
        <w:t xml:space="preserve"> </w:t>
      </w:r>
      <w:proofErr w:type="spellStart"/>
      <w:r w:rsidRPr="00713A84">
        <w:rPr>
          <w:rFonts w:cs="Calibri"/>
          <w:b/>
          <w:sz w:val="24"/>
          <w:szCs w:val="24"/>
        </w:rPr>
        <w:t>sơ</w:t>
      </w:r>
      <w:proofErr w:type="spellEnd"/>
      <w:r w:rsidRPr="00713A84">
        <w:rPr>
          <w:rFonts w:cs="Calibri"/>
          <w:b/>
          <w:sz w:val="24"/>
          <w:szCs w:val="24"/>
        </w:rPr>
        <w:t xml:space="preserve"> </w:t>
      </w:r>
      <w:proofErr w:type="spellStart"/>
      <w:r w:rsidRPr="00713A84">
        <w:rPr>
          <w:rFonts w:cs="Calibri"/>
          <w:b/>
          <w:sz w:val="24"/>
          <w:szCs w:val="24"/>
        </w:rPr>
        <w:t>ứng</w:t>
      </w:r>
      <w:proofErr w:type="spellEnd"/>
      <w:r w:rsidRPr="00713A84">
        <w:rPr>
          <w:rFonts w:cs="Calibri"/>
          <w:b/>
          <w:sz w:val="24"/>
          <w:szCs w:val="24"/>
        </w:rPr>
        <w:t xml:space="preserve"> </w:t>
      </w:r>
      <w:proofErr w:type="spellStart"/>
      <w:r w:rsidRPr="00713A84">
        <w:rPr>
          <w:rFonts w:cs="Calibri"/>
          <w:b/>
          <w:sz w:val="24"/>
          <w:szCs w:val="24"/>
        </w:rPr>
        <w:t>tuyển</w:t>
      </w:r>
      <w:proofErr w:type="spellEnd"/>
      <w:r w:rsidRPr="00713A84">
        <w:rPr>
          <w:rFonts w:cs="Calibri"/>
          <w:b/>
          <w:sz w:val="24"/>
          <w:szCs w:val="24"/>
        </w:rPr>
        <w:t xml:space="preserve"> bao </w:t>
      </w:r>
      <w:proofErr w:type="spellStart"/>
      <w:r w:rsidRPr="00713A84">
        <w:rPr>
          <w:rFonts w:cs="Calibri"/>
          <w:b/>
          <w:sz w:val="24"/>
          <w:szCs w:val="24"/>
        </w:rPr>
        <w:t>gồm</w:t>
      </w:r>
      <w:proofErr w:type="spellEnd"/>
      <w:r w:rsidRPr="00713A84">
        <w:rPr>
          <w:rFonts w:cs="Calibri"/>
          <w:b/>
          <w:sz w:val="24"/>
          <w:szCs w:val="24"/>
        </w:rPr>
        <w:t>:</w:t>
      </w:r>
    </w:p>
    <w:p w14:paraId="7EC652C6" w14:textId="7580BFDD" w:rsidR="002D3294" w:rsidRPr="00713A84" w:rsidRDefault="002D3294" w:rsidP="002D3294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i/>
          <w:sz w:val="24"/>
          <w:szCs w:val="24"/>
        </w:rPr>
      </w:pPr>
      <w:proofErr w:type="spellStart"/>
      <w:r w:rsidRPr="00713A84">
        <w:rPr>
          <w:rFonts w:cs="Calibri"/>
          <w:i/>
          <w:sz w:val="24"/>
          <w:szCs w:val="24"/>
        </w:rPr>
        <w:t>Kế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hoạch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dự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kiến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thực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hiện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tập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huấn</w:t>
      </w:r>
      <w:proofErr w:type="spellEnd"/>
      <w:r w:rsidRPr="00713A84">
        <w:rPr>
          <w:rFonts w:cs="Calibri"/>
          <w:i/>
          <w:sz w:val="24"/>
          <w:szCs w:val="24"/>
        </w:rPr>
        <w:t xml:space="preserve">, bao </w:t>
      </w:r>
      <w:proofErr w:type="spellStart"/>
      <w:r w:rsidRPr="00713A84">
        <w:rPr>
          <w:rFonts w:cs="Calibri"/>
          <w:i/>
          <w:sz w:val="24"/>
          <w:szCs w:val="24"/>
        </w:rPr>
        <w:t>gồm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chương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trình</w:t>
      </w:r>
      <w:proofErr w:type="spellEnd"/>
      <w:r w:rsidRPr="00713A84">
        <w:rPr>
          <w:rFonts w:cs="Calibri"/>
          <w:i/>
          <w:sz w:val="24"/>
          <w:szCs w:val="24"/>
        </w:rPr>
        <w:t xml:space="preserve">, </w:t>
      </w:r>
      <w:proofErr w:type="spellStart"/>
      <w:r w:rsidRPr="00713A84">
        <w:rPr>
          <w:rFonts w:cs="Calibri"/>
          <w:i/>
          <w:sz w:val="24"/>
          <w:szCs w:val="24"/>
        </w:rPr>
        <w:t>nội</w:t>
      </w:r>
      <w:proofErr w:type="spellEnd"/>
      <w:r w:rsidRPr="00713A84">
        <w:rPr>
          <w:rFonts w:cs="Calibri"/>
          <w:i/>
          <w:sz w:val="24"/>
          <w:szCs w:val="24"/>
        </w:rPr>
        <w:t xml:space="preserve"> dung </w:t>
      </w:r>
      <w:proofErr w:type="spellStart"/>
      <w:r w:rsidRPr="00713A84">
        <w:rPr>
          <w:rFonts w:cs="Calibri"/>
          <w:i/>
          <w:sz w:val="24"/>
          <w:szCs w:val="24"/>
        </w:rPr>
        <w:t>và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phương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pháp</w:t>
      </w:r>
      <w:proofErr w:type="spellEnd"/>
    </w:p>
    <w:p w14:paraId="1C4DF370" w14:textId="12AFEB4D" w:rsidR="002D3294" w:rsidRPr="00713A84" w:rsidRDefault="002D3294" w:rsidP="002D3294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i/>
          <w:sz w:val="24"/>
          <w:szCs w:val="24"/>
        </w:rPr>
      </w:pPr>
      <w:r w:rsidRPr="00713A84">
        <w:rPr>
          <w:rFonts w:cs="Calibri"/>
          <w:i/>
          <w:sz w:val="24"/>
          <w:szCs w:val="24"/>
        </w:rPr>
        <w:t xml:space="preserve">CV </w:t>
      </w:r>
      <w:proofErr w:type="spellStart"/>
      <w:r w:rsidRPr="00713A84">
        <w:rPr>
          <w:rFonts w:cs="Calibri"/>
          <w:i/>
          <w:sz w:val="24"/>
          <w:szCs w:val="24"/>
        </w:rPr>
        <w:t>của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tư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vấn</w:t>
      </w:r>
      <w:proofErr w:type="spellEnd"/>
    </w:p>
    <w:p w14:paraId="223F97D0" w14:textId="33F07273" w:rsidR="002D3294" w:rsidRPr="00713A84" w:rsidRDefault="002D3294" w:rsidP="002D3294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i/>
          <w:sz w:val="24"/>
          <w:szCs w:val="24"/>
        </w:rPr>
      </w:pPr>
      <w:proofErr w:type="spellStart"/>
      <w:r w:rsidRPr="00713A84">
        <w:rPr>
          <w:rFonts w:cs="Calibri"/>
          <w:i/>
          <w:sz w:val="24"/>
          <w:szCs w:val="24"/>
        </w:rPr>
        <w:t>Phí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tư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vấn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đề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xuất</w:t>
      </w:r>
      <w:proofErr w:type="spellEnd"/>
      <w:r w:rsidRPr="00713A84">
        <w:rPr>
          <w:rFonts w:cs="Calibri"/>
          <w:i/>
          <w:sz w:val="24"/>
          <w:szCs w:val="24"/>
        </w:rPr>
        <w:t xml:space="preserve">. </w:t>
      </w:r>
    </w:p>
    <w:p w14:paraId="211B6B4F" w14:textId="5FBD8E92" w:rsidR="002D3294" w:rsidRPr="00713A84" w:rsidRDefault="002D3294" w:rsidP="002D3294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i/>
          <w:sz w:val="24"/>
          <w:szCs w:val="24"/>
        </w:rPr>
      </w:pPr>
      <w:proofErr w:type="spellStart"/>
      <w:r w:rsidRPr="00713A84">
        <w:rPr>
          <w:rFonts w:cs="Calibri"/>
          <w:i/>
          <w:sz w:val="24"/>
          <w:szCs w:val="24"/>
        </w:rPr>
        <w:t>Hồ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sơ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ứng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tuyển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xin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gửi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về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chị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Ngô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Thị</w:t>
      </w:r>
      <w:proofErr w:type="spellEnd"/>
      <w:r w:rsidRPr="00713A84">
        <w:rPr>
          <w:rFonts w:cs="Calibri"/>
          <w:i/>
          <w:sz w:val="24"/>
          <w:szCs w:val="24"/>
        </w:rPr>
        <w:t xml:space="preserve"> Trang, </w:t>
      </w:r>
      <w:proofErr w:type="spellStart"/>
      <w:r w:rsidRPr="00713A84">
        <w:rPr>
          <w:rFonts w:cs="Calibri"/>
          <w:i/>
          <w:sz w:val="24"/>
          <w:szCs w:val="24"/>
        </w:rPr>
        <w:t>cán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bộ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dự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án</w:t>
      </w:r>
      <w:proofErr w:type="spellEnd"/>
      <w:r w:rsidRPr="00713A84">
        <w:rPr>
          <w:rFonts w:cs="Calibri"/>
          <w:i/>
          <w:sz w:val="24"/>
          <w:szCs w:val="24"/>
        </w:rPr>
        <w:t xml:space="preserve">, </w:t>
      </w:r>
      <w:proofErr w:type="spellStart"/>
      <w:r w:rsidRPr="00713A84">
        <w:rPr>
          <w:rFonts w:cs="Calibri"/>
          <w:i/>
          <w:sz w:val="24"/>
          <w:szCs w:val="24"/>
        </w:rPr>
        <w:t>Trung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tâm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Phát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triển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và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Hội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nhập</w:t>
      </w:r>
      <w:proofErr w:type="spellEnd"/>
      <w:r w:rsidRPr="00713A84">
        <w:rPr>
          <w:rFonts w:cs="Calibri"/>
          <w:i/>
          <w:sz w:val="24"/>
          <w:szCs w:val="24"/>
        </w:rPr>
        <w:t>,</w:t>
      </w:r>
    </w:p>
    <w:p w14:paraId="234D18CF" w14:textId="23B59D40" w:rsidR="002D3294" w:rsidRPr="00713A84" w:rsidRDefault="002D3294" w:rsidP="002D3294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i/>
          <w:sz w:val="24"/>
          <w:szCs w:val="24"/>
        </w:rPr>
      </w:pPr>
      <w:r w:rsidRPr="00713A84">
        <w:rPr>
          <w:rFonts w:cs="Calibri"/>
          <w:i/>
          <w:sz w:val="24"/>
          <w:szCs w:val="24"/>
        </w:rPr>
        <w:t xml:space="preserve">Email </w:t>
      </w:r>
      <w:hyperlink r:id="rId8" w:history="1">
        <w:r w:rsidRPr="00713A84">
          <w:rPr>
            <w:rStyle w:val="Hyperlink"/>
            <w:rFonts w:cs="Calibri"/>
            <w:i/>
            <w:sz w:val="24"/>
            <w:szCs w:val="24"/>
          </w:rPr>
          <w:t>trang.ngothi@cdivietnam.org</w:t>
        </w:r>
      </w:hyperlink>
      <w:r w:rsidRPr="00713A84">
        <w:rPr>
          <w:rFonts w:cs="Calibri"/>
          <w:i/>
          <w:sz w:val="24"/>
          <w:szCs w:val="24"/>
        </w:rPr>
        <w:t xml:space="preserve">, </w:t>
      </w:r>
      <w:proofErr w:type="spellStart"/>
      <w:r w:rsidRPr="00713A84">
        <w:rPr>
          <w:rFonts w:cs="Calibri"/>
          <w:i/>
          <w:sz w:val="24"/>
          <w:szCs w:val="24"/>
        </w:rPr>
        <w:t>điện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thoại</w:t>
      </w:r>
      <w:proofErr w:type="spellEnd"/>
      <w:r w:rsidRPr="00713A84">
        <w:rPr>
          <w:rFonts w:cs="Calibri"/>
          <w:i/>
          <w:sz w:val="24"/>
          <w:szCs w:val="24"/>
        </w:rPr>
        <w:t>: 0377826183</w:t>
      </w:r>
    </w:p>
    <w:p w14:paraId="6D9367AF" w14:textId="4312225D" w:rsidR="0080532A" w:rsidRPr="003A5478" w:rsidRDefault="002D3294" w:rsidP="003A5478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cs="Calibri"/>
          <w:i/>
          <w:sz w:val="24"/>
          <w:szCs w:val="24"/>
        </w:rPr>
      </w:pPr>
      <w:r w:rsidRPr="00713A84">
        <w:rPr>
          <w:rFonts w:cs="Calibri"/>
          <w:i/>
          <w:sz w:val="24"/>
          <w:szCs w:val="24"/>
        </w:rPr>
        <w:t xml:space="preserve">Deadline: </w:t>
      </w:r>
      <w:proofErr w:type="spellStart"/>
      <w:r w:rsidRPr="00713A84">
        <w:rPr>
          <w:rFonts w:cs="Calibri"/>
          <w:i/>
          <w:sz w:val="24"/>
          <w:szCs w:val="24"/>
        </w:rPr>
        <w:t>Muộn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nhất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proofErr w:type="spellStart"/>
      <w:r w:rsidRPr="00713A84">
        <w:rPr>
          <w:rFonts w:cs="Calibri"/>
          <w:i/>
          <w:sz w:val="24"/>
          <w:szCs w:val="24"/>
        </w:rPr>
        <w:t>ngày</w:t>
      </w:r>
      <w:proofErr w:type="spellEnd"/>
      <w:r w:rsidRPr="00713A84">
        <w:rPr>
          <w:rFonts w:cs="Calibri"/>
          <w:i/>
          <w:sz w:val="24"/>
          <w:szCs w:val="24"/>
        </w:rPr>
        <w:t xml:space="preserve"> </w:t>
      </w:r>
      <w:r w:rsidR="00156935">
        <w:rPr>
          <w:rFonts w:cs="Calibri"/>
          <w:i/>
          <w:sz w:val="24"/>
          <w:szCs w:val="24"/>
        </w:rPr>
        <w:t>05</w:t>
      </w:r>
      <w:r w:rsidRPr="00713A84">
        <w:rPr>
          <w:rFonts w:cs="Calibri"/>
          <w:i/>
          <w:sz w:val="24"/>
          <w:szCs w:val="24"/>
        </w:rPr>
        <w:t>/1</w:t>
      </w:r>
      <w:r w:rsidR="00156935">
        <w:rPr>
          <w:rFonts w:cs="Calibri"/>
          <w:i/>
          <w:sz w:val="24"/>
          <w:szCs w:val="24"/>
        </w:rPr>
        <w:t>2</w:t>
      </w:r>
      <w:r w:rsidR="00B403D5">
        <w:rPr>
          <w:rFonts w:cs="Calibri"/>
          <w:i/>
          <w:sz w:val="24"/>
          <w:szCs w:val="24"/>
        </w:rPr>
        <w:t>/202</w:t>
      </w:r>
      <w:r w:rsidR="00EA43C7">
        <w:rPr>
          <w:rFonts w:cs="Calibri"/>
          <w:i/>
          <w:sz w:val="24"/>
          <w:szCs w:val="24"/>
        </w:rPr>
        <w:t>1</w:t>
      </w:r>
      <w:r w:rsidRPr="00713A84">
        <w:rPr>
          <w:rFonts w:cs="Calibri"/>
          <w:i/>
          <w:sz w:val="24"/>
          <w:szCs w:val="24"/>
        </w:rPr>
        <w:t xml:space="preserve">. </w:t>
      </w:r>
    </w:p>
    <w:sectPr w:rsidR="0080532A" w:rsidRPr="003A5478" w:rsidSect="008414EA">
      <w:headerReference w:type="default" r:id="rId9"/>
      <w:footerReference w:type="default" r:id="rId10"/>
      <w:pgSz w:w="12240" w:h="15840"/>
      <w:pgMar w:top="1304" w:right="1185" w:bottom="1134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999F" w14:textId="77777777" w:rsidR="00E41E3E" w:rsidRDefault="00E41E3E" w:rsidP="00E45E94">
      <w:pPr>
        <w:spacing w:after="0" w:line="240" w:lineRule="auto"/>
      </w:pPr>
      <w:r>
        <w:separator/>
      </w:r>
    </w:p>
  </w:endnote>
  <w:endnote w:type="continuationSeparator" w:id="0">
    <w:p w14:paraId="1218CCFF" w14:textId="77777777" w:rsidR="00E41E3E" w:rsidRDefault="00E41E3E" w:rsidP="00E4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6193" w14:textId="267E343A" w:rsidR="00612A2B" w:rsidRDefault="008414E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A66A6A" wp14:editId="32E20847">
          <wp:simplePos x="0" y="0"/>
          <wp:positionH relativeFrom="page">
            <wp:posOffset>352302</wp:posOffset>
          </wp:positionH>
          <wp:positionV relativeFrom="paragraph">
            <wp:posOffset>-161917</wp:posOffset>
          </wp:positionV>
          <wp:extent cx="7157720" cy="608965"/>
          <wp:effectExtent l="0" t="0" r="5080" b="635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+Presentation OU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A4D7" w14:textId="77777777" w:rsidR="00E41E3E" w:rsidRDefault="00E41E3E" w:rsidP="00E45E94">
      <w:pPr>
        <w:spacing w:after="0" w:line="240" w:lineRule="auto"/>
      </w:pPr>
      <w:r>
        <w:separator/>
      </w:r>
    </w:p>
  </w:footnote>
  <w:footnote w:type="continuationSeparator" w:id="0">
    <w:p w14:paraId="5ED7535F" w14:textId="77777777" w:rsidR="00E41E3E" w:rsidRDefault="00E41E3E" w:rsidP="00E4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BC82" w14:textId="77777777" w:rsidR="00612A2B" w:rsidRDefault="00612A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7E563" wp14:editId="47685DA1">
          <wp:simplePos x="0" y="0"/>
          <wp:positionH relativeFrom="column">
            <wp:posOffset>-162758</wp:posOffset>
          </wp:positionH>
          <wp:positionV relativeFrom="paragraph">
            <wp:posOffset>-177783</wp:posOffset>
          </wp:positionV>
          <wp:extent cx="2553970" cy="775970"/>
          <wp:effectExtent l="19050" t="0" r="0" b="0"/>
          <wp:wrapSquare wrapText="bothSides"/>
          <wp:docPr id="2" name="Picture 1" descr="CD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I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397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648"/>
    <w:multiLevelType w:val="hybridMultilevel"/>
    <w:tmpl w:val="ADAA032A"/>
    <w:lvl w:ilvl="0" w:tplc="FC8C50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87F"/>
    <w:multiLevelType w:val="hybridMultilevel"/>
    <w:tmpl w:val="06CE8BD4"/>
    <w:lvl w:ilvl="0" w:tplc="6142A8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F29"/>
    <w:multiLevelType w:val="hybridMultilevel"/>
    <w:tmpl w:val="57442528"/>
    <w:lvl w:ilvl="0" w:tplc="6142A81C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77B44"/>
    <w:multiLevelType w:val="hybridMultilevel"/>
    <w:tmpl w:val="384AE6CC"/>
    <w:lvl w:ilvl="0" w:tplc="A192F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352D"/>
    <w:multiLevelType w:val="hybridMultilevel"/>
    <w:tmpl w:val="B5842736"/>
    <w:lvl w:ilvl="0" w:tplc="4B8CA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7FFE"/>
    <w:multiLevelType w:val="hybridMultilevel"/>
    <w:tmpl w:val="B7ACDCBC"/>
    <w:lvl w:ilvl="0" w:tplc="697AF822">
      <w:start w:val="2"/>
      <w:numFmt w:val="bullet"/>
      <w:lvlText w:val="-"/>
      <w:lvlJc w:val="left"/>
      <w:pPr>
        <w:ind w:left="-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 w15:restartNumberingAfterBreak="0">
    <w:nsid w:val="18011079"/>
    <w:multiLevelType w:val="hybridMultilevel"/>
    <w:tmpl w:val="5D5ACC2A"/>
    <w:lvl w:ilvl="0" w:tplc="DDC6B2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00E"/>
    <w:multiLevelType w:val="hybridMultilevel"/>
    <w:tmpl w:val="9F5E88A8"/>
    <w:lvl w:ilvl="0" w:tplc="9B44E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84B4E"/>
    <w:multiLevelType w:val="hybridMultilevel"/>
    <w:tmpl w:val="91D8A382"/>
    <w:lvl w:ilvl="0" w:tplc="FC8C50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1D5B"/>
    <w:multiLevelType w:val="hybridMultilevel"/>
    <w:tmpl w:val="CF6620C0"/>
    <w:lvl w:ilvl="0" w:tplc="6142A8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010C"/>
    <w:multiLevelType w:val="multilevel"/>
    <w:tmpl w:val="C78E2D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8964B06"/>
    <w:multiLevelType w:val="hybridMultilevel"/>
    <w:tmpl w:val="B8F6631A"/>
    <w:lvl w:ilvl="0" w:tplc="32740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B56"/>
    <w:multiLevelType w:val="hybridMultilevel"/>
    <w:tmpl w:val="2BEA1992"/>
    <w:lvl w:ilvl="0" w:tplc="944474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6B91"/>
    <w:multiLevelType w:val="hybridMultilevel"/>
    <w:tmpl w:val="B8DA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1E5C"/>
    <w:multiLevelType w:val="hybridMultilevel"/>
    <w:tmpl w:val="9FE23548"/>
    <w:lvl w:ilvl="0" w:tplc="560681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1088"/>
    <w:multiLevelType w:val="hybridMultilevel"/>
    <w:tmpl w:val="FD3EB786"/>
    <w:lvl w:ilvl="0" w:tplc="3FB095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732869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4C92FA0"/>
    <w:multiLevelType w:val="hybridMultilevel"/>
    <w:tmpl w:val="EC949C8C"/>
    <w:lvl w:ilvl="0" w:tplc="CD3CFC3A">
      <w:start w:val="2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005AE0"/>
    <w:multiLevelType w:val="hybridMultilevel"/>
    <w:tmpl w:val="12325E24"/>
    <w:lvl w:ilvl="0" w:tplc="0944E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C324A"/>
    <w:multiLevelType w:val="hybridMultilevel"/>
    <w:tmpl w:val="075828A8"/>
    <w:lvl w:ilvl="0" w:tplc="6142A8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5005"/>
    <w:multiLevelType w:val="hybridMultilevel"/>
    <w:tmpl w:val="4F364A28"/>
    <w:lvl w:ilvl="0" w:tplc="457CF54C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C0A193D"/>
    <w:multiLevelType w:val="hybridMultilevel"/>
    <w:tmpl w:val="2676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2B6B"/>
    <w:multiLevelType w:val="hybridMultilevel"/>
    <w:tmpl w:val="C29C6CC6"/>
    <w:lvl w:ilvl="0" w:tplc="6142A8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C2767"/>
    <w:multiLevelType w:val="hybridMultilevel"/>
    <w:tmpl w:val="815E5B68"/>
    <w:lvl w:ilvl="0" w:tplc="DD9EB2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34BED"/>
    <w:multiLevelType w:val="hybridMultilevel"/>
    <w:tmpl w:val="387C57F0"/>
    <w:lvl w:ilvl="0" w:tplc="03E6DF6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6773A"/>
    <w:multiLevelType w:val="hybridMultilevel"/>
    <w:tmpl w:val="251AD6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63D24"/>
    <w:multiLevelType w:val="hybridMultilevel"/>
    <w:tmpl w:val="46AA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958B2"/>
    <w:multiLevelType w:val="hybridMultilevel"/>
    <w:tmpl w:val="C8B2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41D89"/>
    <w:multiLevelType w:val="hybridMultilevel"/>
    <w:tmpl w:val="859C5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816932"/>
    <w:multiLevelType w:val="hybridMultilevel"/>
    <w:tmpl w:val="A680E7A6"/>
    <w:lvl w:ilvl="0" w:tplc="92F8DB4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A5B7E"/>
    <w:multiLevelType w:val="hybridMultilevel"/>
    <w:tmpl w:val="E954F5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C648D"/>
    <w:multiLevelType w:val="hybridMultilevel"/>
    <w:tmpl w:val="178471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556F"/>
    <w:multiLevelType w:val="hybridMultilevel"/>
    <w:tmpl w:val="BB24ED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7512F"/>
    <w:multiLevelType w:val="hybridMultilevel"/>
    <w:tmpl w:val="E53AA44A"/>
    <w:lvl w:ilvl="0" w:tplc="F1B41C2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97C79C9"/>
    <w:multiLevelType w:val="hybridMultilevel"/>
    <w:tmpl w:val="EFB8FA86"/>
    <w:lvl w:ilvl="0" w:tplc="6B9829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22DA5"/>
    <w:multiLevelType w:val="hybridMultilevel"/>
    <w:tmpl w:val="793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50884"/>
    <w:multiLevelType w:val="multilevel"/>
    <w:tmpl w:val="D2A0E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D17A03"/>
    <w:multiLevelType w:val="hybridMultilevel"/>
    <w:tmpl w:val="53CE63F4"/>
    <w:lvl w:ilvl="0" w:tplc="815C454E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6E6590"/>
    <w:multiLevelType w:val="hybridMultilevel"/>
    <w:tmpl w:val="3C5294EC"/>
    <w:lvl w:ilvl="0" w:tplc="D9BA7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41278"/>
    <w:multiLevelType w:val="hybridMultilevel"/>
    <w:tmpl w:val="1664701A"/>
    <w:lvl w:ilvl="0" w:tplc="A380E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DE31CA"/>
    <w:multiLevelType w:val="hybridMultilevel"/>
    <w:tmpl w:val="BFA49B7E"/>
    <w:lvl w:ilvl="0" w:tplc="3A5A10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51E6074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51670"/>
    <w:multiLevelType w:val="hybridMultilevel"/>
    <w:tmpl w:val="DF5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34"/>
  </w:num>
  <w:num w:numId="4">
    <w:abstractNumId w:val="38"/>
  </w:num>
  <w:num w:numId="5">
    <w:abstractNumId w:val="15"/>
  </w:num>
  <w:num w:numId="6">
    <w:abstractNumId w:val="20"/>
  </w:num>
  <w:num w:numId="7">
    <w:abstractNumId w:val="8"/>
  </w:num>
  <w:num w:numId="8">
    <w:abstractNumId w:val="29"/>
  </w:num>
  <w:num w:numId="9">
    <w:abstractNumId w:val="23"/>
  </w:num>
  <w:num w:numId="10">
    <w:abstractNumId w:val="31"/>
  </w:num>
  <w:num w:numId="11">
    <w:abstractNumId w:val="30"/>
  </w:num>
  <w:num w:numId="12">
    <w:abstractNumId w:val="24"/>
  </w:num>
  <w:num w:numId="13">
    <w:abstractNumId w:val="5"/>
  </w:num>
  <w:num w:numId="14">
    <w:abstractNumId w:val="35"/>
  </w:num>
  <w:num w:numId="15">
    <w:abstractNumId w:val="39"/>
  </w:num>
  <w:num w:numId="16">
    <w:abstractNumId w:val="33"/>
  </w:num>
  <w:num w:numId="17">
    <w:abstractNumId w:val="32"/>
  </w:num>
  <w:num w:numId="18">
    <w:abstractNumId w:val="6"/>
  </w:num>
  <w:num w:numId="19">
    <w:abstractNumId w:val="0"/>
  </w:num>
  <w:num w:numId="20">
    <w:abstractNumId w:val="37"/>
  </w:num>
  <w:num w:numId="21">
    <w:abstractNumId w:val="7"/>
  </w:num>
  <w:num w:numId="22">
    <w:abstractNumId w:val="16"/>
  </w:num>
  <w:num w:numId="23">
    <w:abstractNumId w:val="22"/>
  </w:num>
  <w:num w:numId="24">
    <w:abstractNumId w:val="12"/>
  </w:num>
  <w:num w:numId="25">
    <w:abstractNumId w:val="4"/>
  </w:num>
  <w:num w:numId="26">
    <w:abstractNumId w:val="11"/>
  </w:num>
  <w:num w:numId="27">
    <w:abstractNumId w:val="14"/>
  </w:num>
  <w:num w:numId="28">
    <w:abstractNumId w:val="18"/>
  </w:num>
  <w:num w:numId="29">
    <w:abstractNumId w:val="21"/>
  </w:num>
  <w:num w:numId="30">
    <w:abstractNumId w:val="1"/>
  </w:num>
  <w:num w:numId="31">
    <w:abstractNumId w:val="36"/>
  </w:num>
  <w:num w:numId="32">
    <w:abstractNumId w:val="10"/>
  </w:num>
  <w:num w:numId="33">
    <w:abstractNumId w:val="25"/>
  </w:num>
  <w:num w:numId="34">
    <w:abstractNumId w:val="13"/>
  </w:num>
  <w:num w:numId="35">
    <w:abstractNumId w:val="26"/>
  </w:num>
  <w:num w:numId="36">
    <w:abstractNumId w:val="3"/>
  </w:num>
  <w:num w:numId="37">
    <w:abstractNumId w:val="2"/>
  </w:num>
  <w:num w:numId="38">
    <w:abstractNumId w:val="9"/>
  </w:num>
  <w:num w:numId="39">
    <w:abstractNumId w:val="17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08"/>
    <w:rsid w:val="00001153"/>
    <w:rsid w:val="000054B2"/>
    <w:rsid w:val="000069F0"/>
    <w:rsid w:val="000103CB"/>
    <w:rsid w:val="0001232A"/>
    <w:rsid w:val="00012DA7"/>
    <w:rsid w:val="00022AAB"/>
    <w:rsid w:val="00025021"/>
    <w:rsid w:val="00025B70"/>
    <w:rsid w:val="0002650D"/>
    <w:rsid w:val="0003763A"/>
    <w:rsid w:val="000418C7"/>
    <w:rsid w:val="00044E09"/>
    <w:rsid w:val="00051D8E"/>
    <w:rsid w:val="000538C9"/>
    <w:rsid w:val="000539B9"/>
    <w:rsid w:val="000573C6"/>
    <w:rsid w:val="00062282"/>
    <w:rsid w:val="000647DA"/>
    <w:rsid w:val="00070DFA"/>
    <w:rsid w:val="00073BEC"/>
    <w:rsid w:val="000802BF"/>
    <w:rsid w:val="00082194"/>
    <w:rsid w:val="00084073"/>
    <w:rsid w:val="00085D39"/>
    <w:rsid w:val="00086CF6"/>
    <w:rsid w:val="0009147A"/>
    <w:rsid w:val="00091A79"/>
    <w:rsid w:val="000921BA"/>
    <w:rsid w:val="00095B45"/>
    <w:rsid w:val="000A48A9"/>
    <w:rsid w:val="000B2C2A"/>
    <w:rsid w:val="000B7F2F"/>
    <w:rsid w:val="000D1F9B"/>
    <w:rsid w:val="000D7C8F"/>
    <w:rsid w:val="000E361C"/>
    <w:rsid w:val="000E5E1A"/>
    <w:rsid w:val="000E70AB"/>
    <w:rsid w:val="000F28BE"/>
    <w:rsid w:val="000F39F1"/>
    <w:rsid w:val="000F4167"/>
    <w:rsid w:val="001011FF"/>
    <w:rsid w:val="00101548"/>
    <w:rsid w:val="0010551D"/>
    <w:rsid w:val="0010617B"/>
    <w:rsid w:val="00110B86"/>
    <w:rsid w:val="0011492F"/>
    <w:rsid w:val="00114942"/>
    <w:rsid w:val="00120766"/>
    <w:rsid w:val="0012533D"/>
    <w:rsid w:val="00133F3E"/>
    <w:rsid w:val="0014293A"/>
    <w:rsid w:val="001458B0"/>
    <w:rsid w:val="001504E8"/>
    <w:rsid w:val="001518D7"/>
    <w:rsid w:val="00152629"/>
    <w:rsid w:val="00153ADD"/>
    <w:rsid w:val="00154FF3"/>
    <w:rsid w:val="00156935"/>
    <w:rsid w:val="00165942"/>
    <w:rsid w:val="001663B5"/>
    <w:rsid w:val="00166411"/>
    <w:rsid w:val="001676F1"/>
    <w:rsid w:val="00170286"/>
    <w:rsid w:val="001730E9"/>
    <w:rsid w:val="00174B59"/>
    <w:rsid w:val="0018285C"/>
    <w:rsid w:val="00183224"/>
    <w:rsid w:val="00190E02"/>
    <w:rsid w:val="00194CFC"/>
    <w:rsid w:val="001A1F77"/>
    <w:rsid w:val="001A296A"/>
    <w:rsid w:val="001B0C39"/>
    <w:rsid w:val="001B1AB4"/>
    <w:rsid w:val="001B25AF"/>
    <w:rsid w:val="001B3C97"/>
    <w:rsid w:val="001B5EE4"/>
    <w:rsid w:val="001B7A92"/>
    <w:rsid w:val="001C0589"/>
    <w:rsid w:val="001C0854"/>
    <w:rsid w:val="001C2D09"/>
    <w:rsid w:val="001D5019"/>
    <w:rsid w:val="001D5D47"/>
    <w:rsid w:val="001E0727"/>
    <w:rsid w:val="001E2AC5"/>
    <w:rsid w:val="002061E4"/>
    <w:rsid w:val="002070A8"/>
    <w:rsid w:val="00210005"/>
    <w:rsid w:val="002100C3"/>
    <w:rsid w:val="00210639"/>
    <w:rsid w:val="00211CA2"/>
    <w:rsid w:val="00217445"/>
    <w:rsid w:val="002175BC"/>
    <w:rsid w:val="00222DE6"/>
    <w:rsid w:val="00223A9A"/>
    <w:rsid w:val="00226ED3"/>
    <w:rsid w:val="002304E4"/>
    <w:rsid w:val="00230A21"/>
    <w:rsid w:val="002311C6"/>
    <w:rsid w:val="0023194C"/>
    <w:rsid w:val="00231CCB"/>
    <w:rsid w:val="0023451A"/>
    <w:rsid w:val="00240427"/>
    <w:rsid w:val="00240ED3"/>
    <w:rsid w:val="002421AC"/>
    <w:rsid w:val="00257C78"/>
    <w:rsid w:val="002608A7"/>
    <w:rsid w:val="00261D7D"/>
    <w:rsid w:val="00263A6E"/>
    <w:rsid w:val="00265A43"/>
    <w:rsid w:val="00271B71"/>
    <w:rsid w:val="002721D8"/>
    <w:rsid w:val="002730BA"/>
    <w:rsid w:val="00274C53"/>
    <w:rsid w:val="00277876"/>
    <w:rsid w:val="002867A6"/>
    <w:rsid w:val="0029231E"/>
    <w:rsid w:val="00295262"/>
    <w:rsid w:val="002A15ED"/>
    <w:rsid w:val="002A2DA7"/>
    <w:rsid w:val="002B2F88"/>
    <w:rsid w:val="002B4D94"/>
    <w:rsid w:val="002C10B4"/>
    <w:rsid w:val="002C15FD"/>
    <w:rsid w:val="002C1D4D"/>
    <w:rsid w:val="002C3C2F"/>
    <w:rsid w:val="002C5F4F"/>
    <w:rsid w:val="002D07F5"/>
    <w:rsid w:val="002D3294"/>
    <w:rsid w:val="002D3CF6"/>
    <w:rsid w:val="002D6344"/>
    <w:rsid w:val="002D790F"/>
    <w:rsid w:val="002E3C63"/>
    <w:rsid w:val="002E4438"/>
    <w:rsid w:val="002E6701"/>
    <w:rsid w:val="002F02C3"/>
    <w:rsid w:val="002F24E1"/>
    <w:rsid w:val="002F4D0E"/>
    <w:rsid w:val="002F4FA8"/>
    <w:rsid w:val="002F56D9"/>
    <w:rsid w:val="002F70B7"/>
    <w:rsid w:val="002F7105"/>
    <w:rsid w:val="003029C9"/>
    <w:rsid w:val="003036C7"/>
    <w:rsid w:val="003042A3"/>
    <w:rsid w:val="00304374"/>
    <w:rsid w:val="00304695"/>
    <w:rsid w:val="00306F19"/>
    <w:rsid w:val="003076F1"/>
    <w:rsid w:val="0031124D"/>
    <w:rsid w:val="0031407C"/>
    <w:rsid w:val="003221B6"/>
    <w:rsid w:val="0032642E"/>
    <w:rsid w:val="00327287"/>
    <w:rsid w:val="00327DB5"/>
    <w:rsid w:val="003525B9"/>
    <w:rsid w:val="00355194"/>
    <w:rsid w:val="0035552D"/>
    <w:rsid w:val="00357906"/>
    <w:rsid w:val="00362E0D"/>
    <w:rsid w:val="00364133"/>
    <w:rsid w:val="003659C6"/>
    <w:rsid w:val="003661B0"/>
    <w:rsid w:val="00381360"/>
    <w:rsid w:val="0038153E"/>
    <w:rsid w:val="00382004"/>
    <w:rsid w:val="00382934"/>
    <w:rsid w:val="00383034"/>
    <w:rsid w:val="003925A1"/>
    <w:rsid w:val="003A0736"/>
    <w:rsid w:val="003A1301"/>
    <w:rsid w:val="003A4C76"/>
    <w:rsid w:val="003A5478"/>
    <w:rsid w:val="003A63F9"/>
    <w:rsid w:val="003A7277"/>
    <w:rsid w:val="003B108C"/>
    <w:rsid w:val="003B1735"/>
    <w:rsid w:val="003B1F97"/>
    <w:rsid w:val="003B2DAF"/>
    <w:rsid w:val="003B2F2C"/>
    <w:rsid w:val="003B53B0"/>
    <w:rsid w:val="003C46F1"/>
    <w:rsid w:val="003C7B51"/>
    <w:rsid w:val="003C7BEF"/>
    <w:rsid w:val="003D28A4"/>
    <w:rsid w:val="003D3B6A"/>
    <w:rsid w:val="003D4D0A"/>
    <w:rsid w:val="003D4DB2"/>
    <w:rsid w:val="003D616E"/>
    <w:rsid w:val="003E22FC"/>
    <w:rsid w:val="003E58E0"/>
    <w:rsid w:val="003E7005"/>
    <w:rsid w:val="003F4E40"/>
    <w:rsid w:val="003F55BB"/>
    <w:rsid w:val="003F6062"/>
    <w:rsid w:val="003F645A"/>
    <w:rsid w:val="003F75FF"/>
    <w:rsid w:val="00404539"/>
    <w:rsid w:val="00404A9E"/>
    <w:rsid w:val="0040796F"/>
    <w:rsid w:val="00410872"/>
    <w:rsid w:val="00412723"/>
    <w:rsid w:val="004152C9"/>
    <w:rsid w:val="004202DC"/>
    <w:rsid w:val="004251A5"/>
    <w:rsid w:val="00430103"/>
    <w:rsid w:val="00431925"/>
    <w:rsid w:val="00434217"/>
    <w:rsid w:val="0043436E"/>
    <w:rsid w:val="00442066"/>
    <w:rsid w:val="00446F36"/>
    <w:rsid w:val="00454490"/>
    <w:rsid w:val="00454EE4"/>
    <w:rsid w:val="004569A8"/>
    <w:rsid w:val="00457805"/>
    <w:rsid w:val="00462F0A"/>
    <w:rsid w:val="00464084"/>
    <w:rsid w:val="00466079"/>
    <w:rsid w:val="00467317"/>
    <w:rsid w:val="00467F86"/>
    <w:rsid w:val="00477E72"/>
    <w:rsid w:val="00480E98"/>
    <w:rsid w:val="00481E03"/>
    <w:rsid w:val="00482C81"/>
    <w:rsid w:val="004832C7"/>
    <w:rsid w:val="0048431F"/>
    <w:rsid w:val="004852D7"/>
    <w:rsid w:val="00486F49"/>
    <w:rsid w:val="00494A02"/>
    <w:rsid w:val="0049784A"/>
    <w:rsid w:val="004A09EB"/>
    <w:rsid w:val="004A0AB7"/>
    <w:rsid w:val="004A2D4A"/>
    <w:rsid w:val="004A42ED"/>
    <w:rsid w:val="004A5CC1"/>
    <w:rsid w:val="004A7569"/>
    <w:rsid w:val="004B1C33"/>
    <w:rsid w:val="004C4907"/>
    <w:rsid w:val="004D66C2"/>
    <w:rsid w:val="004E1B79"/>
    <w:rsid w:val="004E3A24"/>
    <w:rsid w:val="004E62FC"/>
    <w:rsid w:val="004F0FF8"/>
    <w:rsid w:val="00502E1E"/>
    <w:rsid w:val="00504500"/>
    <w:rsid w:val="00504CE1"/>
    <w:rsid w:val="00511456"/>
    <w:rsid w:val="00520DA0"/>
    <w:rsid w:val="00531E0B"/>
    <w:rsid w:val="005434BE"/>
    <w:rsid w:val="00550A31"/>
    <w:rsid w:val="00550EBF"/>
    <w:rsid w:val="00555E26"/>
    <w:rsid w:val="0056136A"/>
    <w:rsid w:val="00561449"/>
    <w:rsid w:val="0056168F"/>
    <w:rsid w:val="00564B9C"/>
    <w:rsid w:val="00566EE2"/>
    <w:rsid w:val="00576BC6"/>
    <w:rsid w:val="00580624"/>
    <w:rsid w:val="00581C1B"/>
    <w:rsid w:val="00591A9B"/>
    <w:rsid w:val="0059238B"/>
    <w:rsid w:val="005A3DEF"/>
    <w:rsid w:val="005A706B"/>
    <w:rsid w:val="005B3591"/>
    <w:rsid w:val="005C1414"/>
    <w:rsid w:val="005C2B3D"/>
    <w:rsid w:val="005C4918"/>
    <w:rsid w:val="005D3074"/>
    <w:rsid w:val="005D511B"/>
    <w:rsid w:val="005E309F"/>
    <w:rsid w:val="005E408C"/>
    <w:rsid w:val="005E6B2D"/>
    <w:rsid w:val="005F127E"/>
    <w:rsid w:val="00612A2B"/>
    <w:rsid w:val="00614B08"/>
    <w:rsid w:val="0061690F"/>
    <w:rsid w:val="0062168C"/>
    <w:rsid w:val="0062321D"/>
    <w:rsid w:val="006250DF"/>
    <w:rsid w:val="00633CEA"/>
    <w:rsid w:val="00634DF8"/>
    <w:rsid w:val="00634F63"/>
    <w:rsid w:val="00636909"/>
    <w:rsid w:val="0064425A"/>
    <w:rsid w:val="0065450F"/>
    <w:rsid w:val="00655B79"/>
    <w:rsid w:val="00657288"/>
    <w:rsid w:val="0066103D"/>
    <w:rsid w:val="00661A53"/>
    <w:rsid w:val="00671008"/>
    <w:rsid w:val="006854A0"/>
    <w:rsid w:val="00693965"/>
    <w:rsid w:val="00694C55"/>
    <w:rsid w:val="00696F5D"/>
    <w:rsid w:val="006A0E71"/>
    <w:rsid w:val="006A0F39"/>
    <w:rsid w:val="006A1EE3"/>
    <w:rsid w:val="006A2CC9"/>
    <w:rsid w:val="006A44CE"/>
    <w:rsid w:val="006A4622"/>
    <w:rsid w:val="006A5EAF"/>
    <w:rsid w:val="006A6863"/>
    <w:rsid w:val="006A7717"/>
    <w:rsid w:val="006A7935"/>
    <w:rsid w:val="006B12A2"/>
    <w:rsid w:val="006B41B3"/>
    <w:rsid w:val="006C3333"/>
    <w:rsid w:val="006C613A"/>
    <w:rsid w:val="006C71A7"/>
    <w:rsid w:val="006D267C"/>
    <w:rsid w:val="006F1E41"/>
    <w:rsid w:val="006F4E9C"/>
    <w:rsid w:val="006F6994"/>
    <w:rsid w:val="00701972"/>
    <w:rsid w:val="00701AD5"/>
    <w:rsid w:val="00702F5D"/>
    <w:rsid w:val="0070363B"/>
    <w:rsid w:val="00713A84"/>
    <w:rsid w:val="007210FD"/>
    <w:rsid w:val="00721ED5"/>
    <w:rsid w:val="0072286A"/>
    <w:rsid w:val="0072470B"/>
    <w:rsid w:val="00724990"/>
    <w:rsid w:val="00724FF3"/>
    <w:rsid w:val="007256D9"/>
    <w:rsid w:val="00730AB5"/>
    <w:rsid w:val="00731B18"/>
    <w:rsid w:val="007325C3"/>
    <w:rsid w:val="00737355"/>
    <w:rsid w:val="00737C97"/>
    <w:rsid w:val="00742357"/>
    <w:rsid w:val="00742731"/>
    <w:rsid w:val="00743911"/>
    <w:rsid w:val="00745B56"/>
    <w:rsid w:val="00762F4F"/>
    <w:rsid w:val="00765A49"/>
    <w:rsid w:val="00766F88"/>
    <w:rsid w:val="0077407D"/>
    <w:rsid w:val="00784D65"/>
    <w:rsid w:val="00787D77"/>
    <w:rsid w:val="0079664F"/>
    <w:rsid w:val="007969E2"/>
    <w:rsid w:val="007A0B5A"/>
    <w:rsid w:val="007A2F84"/>
    <w:rsid w:val="007A5872"/>
    <w:rsid w:val="007B035D"/>
    <w:rsid w:val="007B11B4"/>
    <w:rsid w:val="007B34DC"/>
    <w:rsid w:val="007B774F"/>
    <w:rsid w:val="007C0922"/>
    <w:rsid w:val="007C5099"/>
    <w:rsid w:val="007C5783"/>
    <w:rsid w:val="007C5B3C"/>
    <w:rsid w:val="007D19F4"/>
    <w:rsid w:val="007E2082"/>
    <w:rsid w:val="007E3F23"/>
    <w:rsid w:val="007E7549"/>
    <w:rsid w:val="00802076"/>
    <w:rsid w:val="00804A4C"/>
    <w:rsid w:val="0080532A"/>
    <w:rsid w:val="00812E7C"/>
    <w:rsid w:val="008230F5"/>
    <w:rsid w:val="00826335"/>
    <w:rsid w:val="00826D4B"/>
    <w:rsid w:val="00835AA6"/>
    <w:rsid w:val="00836BDE"/>
    <w:rsid w:val="00840D71"/>
    <w:rsid w:val="008414EA"/>
    <w:rsid w:val="00853F95"/>
    <w:rsid w:val="00854888"/>
    <w:rsid w:val="0085723B"/>
    <w:rsid w:val="00860AA4"/>
    <w:rsid w:val="00861B4E"/>
    <w:rsid w:val="008668E6"/>
    <w:rsid w:val="00873B93"/>
    <w:rsid w:val="00876212"/>
    <w:rsid w:val="00877098"/>
    <w:rsid w:val="00884EBA"/>
    <w:rsid w:val="0089041A"/>
    <w:rsid w:val="008925C1"/>
    <w:rsid w:val="008934E7"/>
    <w:rsid w:val="00894184"/>
    <w:rsid w:val="0089468A"/>
    <w:rsid w:val="0089796A"/>
    <w:rsid w:val="008A3134"/>
    <w:rsid w:val="008B0B62"/>
    <w:rsid w:val="008B2EA2"/>
    <w:rsid w:val="008B2FDB"/>
    <w:rsid w:val="008B416E"/>
    <w:rsid w:val="008B4680"/>
    <w:rsid w:val="008B5087"/>
    <w:rsid w:val="008C7D44"/>
    <w:rsid w:val="008D5B57"/>
    <w:rsid w:val="008E21BB"/>
    <w:rsid w:val="008E22DE"/>
    <w:rsid w:val="009003EB"/>
    <w:rsid w:val="00900C48"/>
    <w:rsid w:val="00901021"/>
    <w:rsid w:val="00904BCD"/>
    <w:rsid w:val="009050B8"/>
    <w:rsid w:val="00906DC7"/>
    <w:rsid w:val="00906E35"/>
    <w:rsid w:val="00913C0A"/>
    <w:rsid w:val="00914534"/>
    <w:rsid w:val="00925E49"/>
    <w:rsid w:val="00931557"/>
    <w:rsid w:val="00932389"/>
    <w:rsid w:val="00936C91"/>
    <w:rsid w:val="00940414"/>
    <w:rsid w:val="00943FCD"/>
    <w:rsid w:val="0094634B"/>
    <w:rsid w:val="009464F9"/>
    <w:rsid w:val="009469C3"/>
    <w:rsid w:val="00952214"/>
    <w:rsid w:val="009568CE"/>
    <w:rsid w:val="00965284"/>
    <w:rsid w:val="00966913"/>
    <w:rsid w:val="009714CE"/>
    <w:rsid w:val="00972903"/>
    <w:rsid w:val="00974CCA"/>
    <w:rsid w:val="00982C2F"/>
    <w:rsid w:val="00984E52"/>
    <w:rsid w:val="00987196"/>
    <w:rsid w:val="00987C10"/>
    <w:rsid w:val="009920C7"/>
    <w:rsid w:val="00993B7D"/>
    <w:rsid w:val="009943B5"/>
    <w:rsid w:val="00996A54"/>
    <w:rsid w:val="00997A59"/>
    <w:rsid w:val="009A3A36"/>
    <w:rsid w:val="009A6771"/>
    <w:rsid w:val="009A7349"/>
    <w:rsid w:val="009B137A"/>
    <w:rsid w:val="009B3768"/>
    <w:rsid w:val="009B6E1E"/>
    <w:rsid w:val="009C1854"/>
    <w:rsid w:val="009D2BC2"/>
    <w:rsid w:val="009D6F50"/>
    <w:rsid w:val="009E1E04"/>
    <w:rsid w:val="009E42F4"/>
    <w:rsid w:val="009E790E"/>
    <w:rsid w:val="00A034EE"/>
    <w:rsid w:val="00A03BEC"/>
    <w:rsid w:val="00A12086"/>
    <w:rsid w:val="00A1666C"/>
    <w:rsid w:val="00A22DE9"/>
    <w:rsid w:val="00A24C42"/>
    <w:rsid w:val="00A308EE"/>
    <w:rsid w:val="00A3235E"/>
    <w:rsid w:val="00A33570"/>
    <w:rsid w:val="00A36BE5"/>
    <w:rsid w:val="00A47B5F"/>
    <w:rsid w:val="00A52CA5"/>
    <w:rsid w:val="00A615AC"/>
    <w:rsid w:val="00A62944"/>
    <w:rsid w:val="00A6354C"/>
    <w:rsid w:val="00A6415D"/>
    <w:rsid w:val="00A65BBF"/>
    <w:rsid w:val="00A66189"/>
    <w:rsid w:val="00A665CC"/>
    <w:rsid w:val="00A75951"/>
    <w:rsid w:val="00A75BD8"/>
    <w:rsid w:val="00A82A18"/>
    <w:rsid w:val="00A839C1"/>
    <w:rsid w:val="00A86E78"/>
    <w:rsid w:val="00A87059"/>
    <w:rsid w:val="00A91659"/>
    <w:rsid w:val="00A957B4"/>
    <w:rsid w:val="00AA6842"/>
    <w:rsid w:val="00AA7C5E"/>
    <w:rsid w:val="00AB5C5C"/>
    <w:rsid w:val="00AD20D8"/>
    <w:rsid w:val="00AE0AFD"/>
    <w:rsid w:val="00AE154B"/>
    <w:rsid w:val="00AF52C7"/>
    <w:rsid w:val="00B02F07"/>
    <w:rsid w:val="00B036CF"/>
    <w:rsid w:val="00B06FFF"/>
    <w:rsid w:val="00B1331F"/>
    <w:rsid w:val="00B134BE"/>
    <w:rsid w:val="00B22412"/>
    <w:rsid w:val="00B2429E"/>
    <w:rsid w:val="00B24A61"/>
    <w:rsid w:val="00B263EF"/>
    <w:rsid w:val="00B324AF"/>
    <w:rsid w:val="00B34CAF"/>
    <w:rsid w:val="00B3625E"/>
    <w:rsid w:val="00B37438"/>
    <w:rsid w:val="00B401B2"/>
    <w:rsid w:val="00B403D5"/>
    <w:rsid w:val="00B432F6"/>
    <w:rsid w:val="00B434B0"/>
    <w:rsid w:val="00B440C9"/>
    <w:rsid w:val="00B456B8"/>
    <w:rsid w:val="00B50C39"/>
    <w:rsid w:val="00B52F1B"/>
    <w:rsid w:val="00B53C7E"/>
    <w:rsid w:val="00B55B51"/>
    <w:rsid w:val="00B63C33"/>
    <w:rsid w:val="00B72B20"/>
    <w:rsid w:val="00B767C3"/>
    <w:rsid w:val="00B772D7"/>
    <w:rsid w:val="00B845EA"/>
    <w:rsid w:val="00B85B7D"/>
    <w:rsid w:val="00B8686E"/>
    <w:rsid w:val="00B90BEA"/>
    <w:rsid w:val="00B96993"/>
    <w:rsid w:val="00B97802"/>
    <w:rsid w:val="00BA0C8B"/>
    <w:rsid w:val="00BB1D17"/>
    <w:rsid w:val="00BB2CCD"/>
    <w:rsid w:val="00BC4C2B"/>
    <w:rsid w:val="00BD01C0"/>
    <w:rsid w:val="00BD3B15"/>
    <w:rsid w:val="00BD5F50"/>
    <w:rsid w:val="00BE037B"/>
    <w:rsid w:val="00BE2B07"/>
    <w:rsid w:val="00BF03E5"/>
    <w:rsid w:val="00BF121F"/>
    <w:rsid w:val="00BF134A"/>
    <w:rsid w:val="00C00A3D"/>
    <w:rsid w:val="00C01800"/>
    <w:rsid w:val="00C024BA"/>
    <w:rsid w:val="00C156BD"/>
    <w:rsid w:val="00C215F6"/>
    <w:rsid w:val="00C2652E"/>
    <w:rsid w:val="00C308B5"/>
    <w:rsid w:val="00C34303"/>
    <w:rsid w:val="00C4066B"/>
    <w:rsid w:val="00C4619A"/>
    <w:rsid w:val="00C46B6F"/>
    <w:rsid w:val="00C47A8D"/>
    <w:rsid w:val="00C504BD"/>
    <w:rsid w:val="00C517A7"/>
    <w:rsid w:val="00C528E8"/>
    <w:rsid w:val="00C54CC3"/>
    <w:rsid w:val="00C60A9B"/>
    <w:rsid w:val="00C63EBE"/>
    <w:rsid w:val="00C6670A"/>
    <w:rsid w:val="00C6792A"/>
    <w:rsid w:val="00C67DAC"/>
    <w:rsid w:val="00C67F02"/>
    <w:rsid w:val="00C74C3C"/>
    <w:rsid w:val="00C75AE6"/>
    <w:rsid w:val="00C75DAF"/>
    <w:rsid w:val="00C80027"/>
    <w:rsid w:val="00C800D9"/>
    <w:rsid w:val="00C952F9"/>
    <w:rsid w:val="00C96D85"/>
    <w:rsid w:val="00CA3FB6"/>
    <w:rsid w:val="00CA4711"/>
    <w:rsid w:val="00CA5465"/>
    <w:rsid w:val="00CB0BA9"/>
    <w:rsid w:val="00CB3836"/>
    <w:rsid w:val="00CB3EC9"/>
    <w:rsid w:val="00CB50E5"/>
    <w:rsid w:val="00CB78B2"/>
    <w:rsid w:val="00CB7DD3"/>
    <w:rsid w:val="00CC04E7"/>
    <w:rsid w:val="00CC105B"/>
    <w:rsid w:val="00CC1C20"/>
    <w:rsid w:val="00CC43E6"/>
    <w:rsid w:val="00CC4A24"/>
    <w:rsid w:val="00CC577F"/>
    <w:rsid w:val="00CC608C"/>
    <w:rsid w:val="00CD0411"/>
    <w:rsid w:val="00CD1864"/>
    <w:rsid w:val="00CD2560"/>
    <w:rsid w:val="00CD5763"/>
    <w:rsid w:val="00CE0C4B"/>
    <w:rsid w:val="00CE3874"/>
    <w:rsid w:val="00CE3DFB"/>
    <w:rsid w:val="00CE3FAD"/>
    <w:rsid w:val="00CE75D2"/>
    <w:rsid w:val="00CF54CE"/>
    <w:rsid w:val="00D059B4"/>
    <w:rsid w:val="00D11670"/>
    <w:rsid w:val="00D124C8"/>
    <w:rsid w:val="00D14499"/>
    <w:rsid w:val="00D14988"/>
    <w:rsid w:val="00D163D6"/>
    <w:rsid w:val="00D16CF4"/>
    <w:rsid w:val="00D30086"/>
    <w:rsid w:val="00D35C9D"/>
    <w:rsid w:val="00D35EC5"/>
    <w:rsid w:val="00D37CDF"/>
    <w:rsid w:val="00D44D66"/>
    <w:rsid w:val="00D4580F"/>
    <w:rsid w:val="00D47820"/>
    <w:rsid w:val="00D54C88"/>
    <w:rsid w:val="00D57DEB"/>
    <w:rsid w:val="00D62685"/>
    <w:rsid w:val="00D63519"/>
    <w:rsid w:val="00D703B1"/>
    <w:rsid w:val="00D7228A"/>
    <w:rsid w:val="00D76468"/>
    <w:rsid w:val="00D8002C"/>
    <w:rsid w:val="00D8037E"/>
    <w:rsid w:val="00D806C7"/>
    <w:rsid w:val="00D821AB"/>
    <w:rsid w:val="00D82D2D"/>
    <w:rsid w:val="00D83885"/>
    <w:rsid w:val="00D83AAD"/>
    <w:rsid w:val="00D85EE0"/>
    <w:rsid w:val="00D91ACB"/>
    <w:rsid w:val="00D92183"/>
    <w:rsid w:val="00D92C7E"/>
    <w:rsid w:val="00D97588"/>
    <w:rsid w:val="00DA3407"/>
    <w:rsid w:val="00DA4AD9"/>
    <w:rsid w:val="00DA62CB"/>
    <w:rsid w:val="00DB2DB6"/>
    <w:rsid w:val="00DB38AD"/>
    <w:rsid w:val="00DB3B0E"/>
    <w:rsid w:val="00DB3ECE"/>
    <w:rsid w:val="00DB63DA"/>
    <w:rsid w:val="00DB68B9"/>
    <w:rsid w:val="00DC38F5"/>
    <w:rsid w:val="00DC5DA3"/>
    <w:rsid w:val="00DC6513"/>
    <w:rsid w:val="00DC6EF7"/>
    <w:rsid w:val="00DC7D64"/>
    <w:rsid w:val="00DD3ABB"/>
    <w:rsid w:val="00DD4C3F"/>
    <w:rsid w:val="00DD6F7F"/>
    <w:rsid w:val="00DD7D79"/>
    <w:rsid w:val="00DD7FBA"/>
    <w:rsid w:val="00DE0E77"/>
    <w:rsid w:val="00DE1389"/>
    <w:rsid w:val="00DE4D02"/>
    <w:rsid w:val="00DF10AF"/>
    <w:rsid w:val="00DF13D4"/>
    <w:rsid w:val="00DF5115"/>
    <w:rsid w:val="00DF53F5"/>
    <w:rsid w:val="00E01271"/>
    <w:rsid w:val="00E02BE8"/>
    <w:rsid w:val="00E03D74"/>
    <w:rsid w:val="00E04DE1"/>
    <w:rsid w:val="00E10223"/>
    <w:rsid w:val="00E16066"/>
    <w:rsid w:val="00E26940"/>
    <w:rsid w:val="00E26AFE"/>
    <w:rsid w:val="00E27BDB"/>
    <w:rsid w:val="00E31D10"/>
    <w:rsid w:val="00E33A67"/>
    <w:rsid w:val="00E36144"/>
    <w:rsid w:val="00E41B8C"/>
    <w:rsid w:val="00E41E3E"/>
    <w:rsid w:val="00E42A2F"/>
    <w:rsid w:val="00E45E94"/>
    <w:rsid w:val="00E474C7"/>
    <w:rsid w:val="00E50455"/>
    <w:rsid w:val="00E531B2"/>
    <w:rsid w:val="00E53A6A"/>
    <w:rsid w:val="00E54B0C"/>
    <w:rsid w:val="00E54BD6"/>
    <w:rsid w:val="00E55310"/>
    <w:rsid w:val="00E55D6D"/>
    <w:rsid w:val="00E6130C"/>
    <w:rsid w:val="00E63562"/>
    <w:rsid w:val="00E658E4"/>
    <w:rsid w:val="00E65A58"/>
    <w:rsid w:val="00E72B28"/>
    <w:rsid w:val="00E74072"/>
    <w:rsid w:val="00E75BFE"/>
    <w:rsid w:val="00E77951"/>
    <w:rsid w:val="00E80C7C"/>
    <w:rsid w:val="00E81EBD"/>
    <w:rsid w:val="00E858FA"/>
    <w:rsid w:val="00E9001F"/>
    <w:rsid w:val="00E909F7"/>
    <w:rsid w:val="00E938F0"/>
    <w:rsid w:val="00E967D0"/>
    <w:rsid w:val="00EA413D"/>
    <w:rsid w:val="00EA43C7"/>
    <w:rsid w:val="00EA597F"/>
    <w:rsid w:val="00EA62A5"/>
    <w:rsid w:val="00EA7118"/>
    <w:rsid w:val="00EB0EBB"/>
    <w:rsid w:val="00EB5A92"/>
    <w:rsid w:val="00EB5DBF"/>
    <w:rsid w:val="00EC678E"/>
    <w:rsid w:val="00ED1E97"/>
    <w:rsid w:val="00ED751B"/>
    <w:rsid w:val="00EE3941"/>
    <w:rsid w:val="00EE4695"/>
    <w:rsid w:val="00EE4E2F"/>
    <w:rsid w:val="00EE5D19"/>
    <w:rsid w:val="00EE6A7F"/>
    <w:rsid w:val="00EF169F"/>
    <w:rsid w:val="00EF32C8"/>
    <w:rsid w:val="00EF761A"/>
    <w:rsid w:val="00EF772A"/>
    <w:rsid w:val="00EF7828"/>
    <w:rsid w:val="00F01C15"/>
    <w:rsid w:val="00F026D8"/>
    <w:rsid w:val="00F03B71"/>
    <w:rsid w:val="00F054E4"/>
    <w:rsid w:val="00F05F79"/>
    <w:rsid w:val="00F12BBB"/>
    <w:rsid w:val="00F13E6C"/>
    <w:rsid w:val="00F1735F"/>
    <w:rsid w:val="00F2455B"/>
    <w:rsid w:val="00F27369"/>
    <w:rsid w:val="00F42D3B"/>
    <w:rsid w:val="00F441DE"/>
    <w:rsid w:val="00F503A5"/>
    <w:rsid w:val="00F50949"/>
    <w:rsid w:val="00F572E4"/>
    <w:rsid w:val="00F63452"/>
    <w:rsid w:val="00F63539"/>
    <w:rsid w:val="00F64D93"/>
    <w:rsid w:val="00F755CD"/>
    <w:rsid w:val="00F76FA0"/>
    <w:rsid w:val="00F86962"/>
    <w:rsid w:val="00F93C3B"/>
    <w:rsid w:val="00F95BFD"/>
    <w:rsid w:val="00F96494"/>
    <w:rsid w:val="00F977B5"/>
    <w:rsid w:val="00FA2851"/>
    <w:rsid w:val="00FA2C95"/>
    <w:rsid w:val="00FA3C9D"/>
    <w:rsid w:val="00FA6E51"/>
    <w:rsid w:val="00FA7791"/>
    <w:rsid w:val="00FA78C4"/>
    <w:rsid w:val="00FB03DF"/>
    <w:rsid w:val="00FB4854"/>
    <w:rsid w:val="00FC4968"/>
    <w:rsid w:val="00FC75CC"/>
    <w:rsid w:val="00FD0724"/>
    <w:rsid w:val="00FD2A05"/>
    <w:rsid w:val="00FD416D"/>
    <w:rsid w:val="00FD60E9"/>
    <w:rsid w:val="00FE2DB6"/>
    <w:rsid w:val="00FF291C"/>
    <w:rsid w:val="00FF637F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329AA"/>
  <w15:docId w15:val="{21E0CAA6-926C-4CA7-B7B2-4DD134CB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94"/>
  </w:style>
  <w:style w:type="paragraph" w:styleId="Footer">
    <w:name w:val="footer"/>
    <w:basedOn w:val="Normal"/>
    <w:link w:val="FooterChar"/>
    <w:uiPriority w:val="99"/>
    <w:unhideWhenUsed/>
    <w:rsid w:val="00E4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94"/>
  </w:style>
  <w:style w:type="paragraph" w:styleId="BalloonText">
    <w:name w:val="Balloon Text"/>
    <w:basedOn w:val="Normal"/>
    <w:link w:val="BalloonTextChar"/>
    <w:uiPriority w:val="99"/>
    <w:semiHidden/>
    <w:unhideWhenUsed/>
    <w:rsid w:val="00E4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72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21AC"/>
    <w:rPr>
      <w:rFonts w:cs="Times New Roman"/>
      <w:color w:val="0000FF"/>
      <w:u w:val="single"/>
    </w:rPr>
  </w:style>
  <w:style w:type="character" w:customStyle="1" w:styleId="apple-tab-span">
    <w:name w:val="apple-tab-span"/>
    <w:basedOn w:val="DefaultParagraphFont"/>
    <w:rsid w:val="002421AC"/>
  </w:style>
  <w:style w:type="character" w:styleId="CommentReference">
    <w:name w:val="annotation reference"/>
    <w:basedOn w:val="DefaultParagraphFont"/>
    <w:uiPriority w:val="99"/>
    <w:semiHidden/>
    <w:unhideWhenUsed/>
    <w:rsid w:val="00C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D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635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6351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6351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6351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6351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CC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.ngothi@cdivietn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i\Template%20&amp;%20forms\Letterhead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1B87-4D23-43FA-AA02-0D0DD28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template_2016</Template>
  <TotalTime>34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Communication CDI</cp:lastModifiedBy>
  <cp:revision>2</cp:revision>
  <cp:lastPrinted>2019-12-30T06:14:00Z</cp:lastPrinted>
  <dcterms:created xsi:type="dcterms:W3CDTF">2021-11-30T03:29:00Z</dcterms:created>
  <dcterms:modified xsi:type="dcterms:W3CDTF">2021-11-30T03:29:00Z</dcterms:modified>
</cp:coreProperties>
</file>